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55CFA77" w14:textId="77777777" w:rsidR="007322D0" w:rsidRPr="007322D0" w:rsidRDefault="007322D0" w:rsidP="007322D0">
      <w:pPr>
        <w:tabs>
          <w:tab w:val="right" w:pos="9639"/>
        </w:tabs>
        <w:spacing w:after="0"/>
        <w:rPr>
          <w:rFonts w:ascii="Arial" w:hAnsi="Arial"/>
          <w:b/>
          <w:i/>
          <w:noProof/>
          <w:sz w:val="28"/>
        </w:rPr>
      </w:pPr>
      <w:r w:rsidRPr="007322D0">
        <w:rPr>
          <w:rFonts w:ascii="Arial" w:hAnsi="Arial"/>
          <w:b/>
          <w:noProof/>
          <w:sz w:val="24"/>
        </w:rPr>
        <w:t>3GPP TSG-</w:t>
      </w:r>
      <w:r w:rsidRPr="007322D0">
        <w:rPr>
          <w:rFonts w:ascii="Arial" w:hAnsi="Arial"/>
        </w:rPr>
        <w:fldChar w:fldCharType="begin"/>
      </w:r>
      <w:r w:rsidRPr="007322D0">
        <w:rPr>
          <w:rFonts w:ascii="Arial" w:hAnsi="Arial"/>
        </w:rPr>
        <w:instrText xml:space="preserve"> DOCPROPERTY  TSG/WGRef  \* MERGEFORMAT </w:instrText>
      </w:r>
      <w:r w:rsidRPr="007322D0">
        <w:rPr>
          <w:rFonts w:ascii="Arial" w:hAnsi="Arial"/>
        </w:rPr>
        <w:fldChar w:fldCharType="separate"/>
      </w:r>
      <w:r w:rsidRPr="007322D0">
        <w:rPr>
          <w:rFonts w:ascii="Arial" w:hAnsi="Arial"/>
          <w:b/>
          <w:noProof/>
          <w:sz w:val="24"/>
        </w:rPr>
        <w:t>SA5</w:t>
      </w:r>
      <w:r w:rsidRPr="007322D0">
        <w:rPr>
          <w:rFonts w:ascii="Arial" w:hAnsi="Arial"/>
          <w:b/>
          <w:noProof/>
          <w:sz w:val="24"/>
        </w:rPr>
        <w:fldChar w:fldCharType="end"/>
      </w:r>
      <w:r w:rsidRPr="007322D0">
        <w:rPr>
          <w:rFonts w:ascii="Arial" w:hAnsi="Arial"/>
          <w:b/>
          <w:noProof/>
          <w:sz w:val="24"/>
        </w:rPr>
        <w:t xml:space="preserve"> Meeting #</w:t>
      </w:r>
      <w:r w:rsidRPr="007322D0">
        <w:rPr>
          <w:rFonts w:ascii="Arial" w:hAnsi="Arial"/>
        </w:rPr>
        <w:fldChar w:fldCharType="begin"/>
      </w:r>
      <w:r w:rsidRPr="007322D0">
        <w:rPr>
          <w:rFonts w:ascii="Arial" w:hAnsi="Arial"/>
        </w:rPr>
        <w:instrText xml:space="preserve"> DOCPROPERTY  MtgSeq  \* MERGEFORMAT </w:instrText>
      </w:r>
      <w:r w:rsidRPr="007322D0">
        <w:rPr>
          <w:rFonts w:ascii="Arial" w:hAnsi="Arial"/>
        </w:rPr>
        <w:fldChar w:fldCharType="separate"/>
      </w:r>
      <w:r w:rsidRPr="007322D0">
        <w:rPr>
          <w:rFonts w:ascii="Arial" w:hAnsi="Arial"/>
          <w:b/>
          <w:noProof/>
          <w:sz w:val="24"/>
        </w:rPr>
        <w:t>160</w:t>
      </w:r>
      <w:r w:rsidRPr="007322D0">
        <w:rPr>
          <w:rFonts w:ascii="Arial" w:hAnsi="Arial"/>
          <w:b/>
          <w:noProof/>
          <w:sz w:val="24"/>
        </w:rPr>
        <w:fldChar w:fldCharType="end"/>
      </w:r>
      <w:r w:rsidRPr="007322D0">
        <w:rPr>
          <w:rFonts w:ascii="Arial" w:hAnsi="Arial"/>
        </w:rPr>
        <w:fldChar w:fldCharType="begin"/>
      </w:r>
      <w:r w:rsidRPr="007322D0">
        <w:rPr>
          <w:rFonts w:ascii="Arial" w:hAnsi="Arial"/>
        </w:rPr>
        <w:instrText xml:space="preserve"> DOCPROPERTY  MtgTitle  \* MERGEFORMAT </w:instrText>
      </w:r>
      <w:r w:rsidR="00C97B84">
        <w:rPr>
          <w:rFonts w:ascii="Arial" w:hAnsi="Arial"/>
        </w:rPr>
        <w:fldChar w:fldCharType="separate"/>
      </w:r>
      <w:r w:rsidRPr="007322D0">
        <w:rPr>
          <w:rFonts w:ascii="Arial" w:hAnsi="Arial"/>
        </w:rPr>
        <w:fldChar w:fldCharType="end"/>
      </w:r>
      <w:r w:rsidRPr="007322D0">
        <w:rPr>
          <w:rFonts w:ascii="Arial" w:hAnsi="Arial"/>
          <w:b/>
          <w:i/>
          <w:noProof/>
          <w:sz w:val="28"/>
        </w:rPr>
        <w:tab/>
      </w:r>
      <w:r w:rsidRPr="007322D0">
        <w:rPr>
          <w:rFonts w:ascii="Arial" w:hAnsi="Arial"/>
        </w:rPr>
        <w:fldChar w:fldCharType="begin"/>
      </w:r>
      <w:r w:rsidRPr="007322D0">
        <w:rPr>
          <w:rFonts w:ascii="Arial" w:hAnsi="Arial"/>
        </w:rPr>
        <w:instrText xml:space="preserve"> DOCPROPERTY  Tdoc#  \* MERGEFORMAT </w:instrText>
      </w:r>
      <w:r w:rsidRPr="007322D0">
        <w:rPr>
          <w:rFonts w:ascii="Arial" w:hAnsi="Arial"/>
        </w:rPr>
        <w:fldChar w:fldCharType="separate"/>
      </w:r>
      <w:r w:rsidRPr="007322D0">
        <w:rPr>
          <w:rFonts w:ascii="Arial" w:hAnsi="Arial"/>
          <w:b/>
          <w:i/>
          <w:noProof/>
          <w:sz w:val="28"/>
        </w:rPr>
        <w:t>S5-251587</w:t>
      </w:r>
      <w:r w:rsidRPr="007322D0">
        <w:rPr>
          <w:rFonts w:ascii="Arial" w:hAnsi="Arial"/>
          <w:b/>
          <w:i/>
          <w:noProof/>
          <w:sz w:val="28"/>
        </w:rPr>
        <w:fldChar w:fldCharType="end"/>
      </w:r>
    </w:p>
    <w:p w14:paraId="3B0183D8" w14:textId="77777777" w:rsidR="007322D0" w:rsidRPr="007322D0" w:rsidRDefault="007322D0" w:rsidP="007322D0">
      <w:pPr>
        <w:spacing w:after="120"/>
        <w:outlineLvl w:val="0"/>
        <w:rPr>
          <w:rFonts w:ascii="Arial" w:hAnsi="Arial"/>
          <w:b/>
          <w:noProof/>
          <w:sz w:val="24"/>
        </w:rPr>
      </w:pPr>
      <w:r w:rsidRPr="007322D0">
        <w:rPr>
          <w:rFonts w:ascii="Arial" w:hAnsi="Arial"/>
        </w:rPr>
        <w:fldChar w:fldCharType="begin"/>
      </w:r>
      <w:r w:rsidRPr="007322D0">
        <w:rPr>
          <w:rFonts w:ascii="Arial" w:hAnsi="Arial"/>
        </w:rPr>
        <w:instrText xml:space="preserve"> DOCPROPERTY  Location  \* MERGEFORMAT </w:instrText>
      </w:r>
      <w:r w:rsidRPr="007322D0">
        <w:rPr>
          <w:rFonts w:ascii="Arial" w:hAnsi="Arial"/>
        </w:rPr>
        <w:fldChar w:fldCharType="separate"/>
      </w:r>
      <w:r w:rsidRPr="007322D0">
        <w:rPr>
          <w:rFonts w:ascii="Arial" w:hAnsi="Arial"/>
          <w:b/>
          <w:noProof/>
          <w:sz w:val="24"/>
        </w:rPr>
        <w:t>Stor-Göteborg</w:t>
      </w:r>
      <w:r w:rsidRPr="007322D0">
        <w:rPr>
          <w:rFonts w:ascii="Arial" w:hAnsi="Arial"/>
          <w:b/>
          <w:noProof/>
          <w:sz w:val="24"/>
        </w:rPr>
        <w:fldChar w:fldCharType="end"/>
      </w:r>
      <w:r w:rsidRPr="007322D0">
        <w:rPr>
          <w:rFonts w:ascii="Arial" w:hAnsi="Arial"/>
          <w:b/>
          <w:noProof/>
          <w:sz w:val="24"/>
        </w:rPr>
        <w:t xml:space="preserve">, </w:t>
      </w:r>
      <w:r w:rsidRPr="007322D0">
        <w:rPr>
          <w:rFonts w:ascii="Arial" w:hAnsi="Arial"/>
        </w:rPr>
        <w:fldChar w:fldCharType="begin"/>
      </w:r>
      <w:r w:rsidRPr="007322D0">
        <w:rPr>
          <w:rFonts w:ascii="Arial" w:hAnsi="Arial"/>
        </w:rPr>
        <w:instrText xml:space="preserve"> DOCPROPERTY  Country  \* MERGEFORMAT </w:instrText>
      </w:r>
      <w:r w:rsidRPr="007322D0">
        <w:rPr>
          <w:rFonts w:ascii="Arial" w:hAnsi="Arial"/>
        </w:rPr>
        <w:fldChar w:fldCharType="separate"/>
      </w:r>
      <w:r w:rsidRPr="007322D0">
        <w:rPr>
          <w:rFonts w:ascii="Arial" w:hAnsi="Arial"/>
          <w:b/>
          <w:noProof/>
          <w:sz w:val="24"/>
        </w:rPr>
        <w:t>Sweden</w:t>
      </w:r>
      <w:r w:rsidRPr="007322D0">
        <w:rPr>
          <w:rFonts w:ascii="Arial" w:hAnsi="Arial"/>
          <w:b/>
          <w:noProof/>
          <w:sz w:val="24"/>
        </w:rPr>
        <w:fldChar w:fldCharType="end"/>
      </w:r>
      <w:r w:rsidRPr="007322D0">
        <w:rPr>
          <w:rFonts w:ascii="Arial" w:hAnsi="Arial"/>
          <w:b/>
          <w:noProof/>
          <w:sz w:val="24"/>
        </w:rPr>
        <w:t xml:space="preserve">, </w:t>
      </w:r>
      <w:r w:rsidRPr="007322D0">
        <w:rPr>
          <w:rFonts w:ascii="Arial" w:hAnsi="Arial"/>
        </w:rPr>
        <w:fldChar w:fldCharType="begin"/>
      </w:r>
      <w:r w:rsidRPr="007322D0">
        <w:rPr>
          <w:rFonts w:ascii="Arial" w:hAnsi="Arial"/>
        </w:rPr>
        <w:instrText xml:space="preserve"> DOCPROPERTY  StartDate  \* MERGEFORMAT </w:instrText>
      </w:r>
      <w:r w:rsidRPr="007322D0">
        <w:rPr>
          <w:rFonts w:ascii="Arial" w:hAnsi="Arial"/>
        </w:rPr>
        <w:fldChar w:fldCharType="separate"/>
      </w:r>
      <w:r w:rsidRPr="007322D0">
        <w:rPr>
          <w:rFonts w:ascii="Arial" w:hAnsi="Arial"/>
          <w:b/>
          <w:noProof/>
          <w:sz w:val="24"/>
        </w:rPr>
        <w:t>7th Apr 2025</w:t>
      </w:r>
      <w:r w:rsidRPr="007322D0">
        <w:rPr>
          <w:rFonts w:ascii="Arial" w:hAnsi="Arial"/>
          <w:b/>
          <w:noProof/>
          <w:sz w:val="24"/>
        </w:rPr>
        <w:fldChar w:fldCharType="end"/>
      </w:r>
      <w:r w:rsidRPr="007322D0">
        <w:rPr>
          <w:rFonts w:ascii="Arial" w:hAnsi="Arial"/>
          <w:b/>
          <w:noProof/>
          <w:sz w:val="24"/>
        </w:rPr>
        <w:t xml:space="preserve"> - </w:t>
      </w:r>
      <w:r w:rsidRPr="007322D0">
        <w:rPr>
          <w:rFonts w:ascii="Arial" w:hAnsi="Arial"/>
        </w:rPr>
        <w:fldChar w:fldCharType="begin"/>
      </w:r>
      <w:r w:rsidRPr="007322D0">
        <w:rPr>
          <w:rFonts w:ascii="Arial" w:hAnsi="Arial"/>
        </w:rPr>
        <w:instrText xml:space="preserve"> DOCPROPERTY  EndDate  \* MERGEFORMAT </w:instrText>
      </w:r>
      <w:r w:rsidRPr="007322D0">
        <w:rPr>
          <w:rFonts w:ascii="Arial" w:hAnsi="Arial"/>
        </w:rPr>
        <w:fldChar w:fldCharType="separate"/>
      </w:r>
      <w:r w:rsidRPr="007322D0">
        <w:rPr>
          <w:rFonts w:ascii="Arial" w:hAnsi="Arial"/>
          <w:b/>
          <w:noProof/>
          <w:sz w:val="24"/>
        </w:rPr>
        <w:t>11th Apr 2025</w:t>
      </w:r>
      <w:r w:rsidRPr="007322D0">
        <w:rPr>
          <w:rFonts w:ascii="Arial" w:hAnsi="Arial"/>
          <w:b/>
          <w:noProof/>
          <w:sz w:val="24"/>
        </w:rPr>
        <w:fldChar w:fldCharType="end"/>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7322D0" w:rsidRPr="007322D0" w14:paraId="5CE87BF6" w14:textId="77777777" w:rsidTr="007322D0">
        <w:tc>
          <w:tcPr>
            <w:tcW w:w="9641" w:type="dxa"/>
            <w:gridSpan w:val="9"/>
            <w:tcBorders>
              <w:top w:val="single" w:sz="4" w:space="0" w:color="auto"/>
              <w:left w:val="single" w:sz="4" w:space="0" w:color="auto"/>
              <w:bottom w:val="nil"/>
              <w:right w:val="single" w:sz="4" w:space="0" w:color="auto"/>
            </w:tcBorders>
            <w:hideMark/>
          </w:tcPr>
          <w:p w14:paraId="442BBC6D" w14:textId="77777777" w:rsidR="007322D0" w:rsidRPr="007322D0" w:rsidRDefault="007322D0" w:rsidP="007322D0">
            <w:pPr>
              <w:spacing w:after="0"/>
              <w:jc w:val="right"/>
              <w:rPr>
                <w:rFonts w:ascii="Arial" w:hAnsi="Arial"/>
                <w:i/>
                <w:noProof/>
              </w:rPr>
            </w:pPr>
            <w:r w:rsidRPr="007322D0">
              <w:rPr>
                <w:rFonts w:ascii="Arial" w:hAnsi="Arial"/>
                <w:i/>
                <w:noProof/>
                <w:sz w:val="14"/>
              </w:rPr>
              <w:t>CR-Form-v12.3</w:t>
            </w:r>
          </w:p>
        </w:tc>
      </w:tr>
      <w:tr w:rsidR="007322D0" w:rsidRPr="007322D0" w14:paraId="37FC0D0C" w14:textId="77777777" w:rsidTr="007322D0">
        <w:tc>
          <w:tcPr>
            <w:tcW w:w="9641" w:type="dxa"/>
            <w:gridSpan w:val="9"/>
            <w:tcBorders>
              <w:top w:val="nil"/>
              <w:left w:val="single" w:sz="4" w:space="0" w:color="auto"/>
              <w:bottom w:val="nil"/>
              <w:right w:val="single" w:sz="4" w:space="0" w:color="auto"/>
            </w:tcBorders>
            <w:hideMark/>
          </w:tcPr>
          <w:p w14:paraId="5DE86874" w14:textId="77777777" w:rsidR="007322D0" w:rsidRPr="007322D0" w:rsidRDefault="007322D0" w:rsidP="007322D0">
            <w:pPr>
              <w:spacing w:after="0"/>
              <w:jc w:val="center"/>
              <w:rPr>
                <w:rFonts w:ascii="Arial" w:hAnsi="Arial"/>
                <w:noProof/>
              </w:rPr>
            </w:pPr>
            <w:r w:rsidRPr="007322D0">
              <w:rPr>
                <w:rFonts w:ascii="Arial" w:hAnsi="Arial"/>
                <w:b/>
                <w:noProof/>
                <w:sz w:val="32"/>
              </w:rPr>
              <w:t>CHANGE REQUEST</w:t>
            </w:r>
          </w:p>
        </w:tc>
      </w:tr>
      <w:tr w:rsidR="007322D0" w:rsidRPr="007322D0" w14:paraId="583108B8" w14:textId="77777777" w:rsidTr="007322D0">
        <w:tc>
          <w:tcPr>
            <w:tcW w:w="9641" w:type="dxa"/>
            <w:gridSpan w:val="9"/>
            <w:tcBorders>
              <w:top w:val="nil"/>
              <w:left w:val="single" w:sz="4" w:space="0" w:color="auto"/>
              <w:bottom w:val="nil"/>
              <w:right w:val="single" w:sz="4" w:space="0" w:color="auto"/>
            </w:tcBorders>
          </w:tcPr>
          <w:p w14:paraId="5B8D5635" w14:textId="77777777" w:rsidR="007322D0" w:rsidRPr="007322D0" w:rsidRDefault="007322D0" w:rsidP="007322D0">
            <w:pPr>
              <w:spacing w:after="0"/>
              <w:rPr>
                <w:rFonts w:ascii="Arial" w:hAnsi="Arial"/>
                <w:noProof/>
                <w:sz w:val="8"/>
                <w:szCs w:val="8"/>
              </w:rPr>
            </w:pPr>
          </w:p>
        </w:tc>
      </w:tr>
      <w:tr w:rsidR="007322D0" w:rsidRPr="007322D0" w14:paraId="6F6DA1ED" w14:textId="77777777" w:rsidTr="007322D0">
        <w:tc>
          <w:tcPr>
            <w:tcW w:w="142" w:type="dxa"/>
            <w:tcBorders>
              <w:top w:val="nil"/>
              <w:left w:val="single" w:sz="4" w:space="0" w:color="auto"/>
              <w:bottom w:val="nil"/>
              <w:right w:val="nil"/>
            </w:tcBorders>
          </w:tcPr>
          <w:p w14:paraId="6C285009" w14:textId="77777777" w:rsidR="007322D0" w:rsidRPr="007322D0" w:rsidRDefault="007322D0" w:rsidP="007322D0">
            <w:pPr>
              <w:spacing w:after="0"/>
              <w:jc w:val="right"/>
              <w:rPr>
                <w:rFonts w:ascii="Arial" w:hAnsi="Arial"/>
                <w:noProof/>
              </w:rPr>
            </w:pPr>
          </w:p>
        </w:tc>
        <w:tc>
          <w:tcPr>
            <w:tcW w:w="1559" w:type="dxa"/>
            <w:shd w:val="pct30" w:color="FFFF00" w:fill="auto"/>
            <w:hideMark/>
          </w:tcPr>
          <w:p w14:paraId="61935743" w14:textId="77777777" w:rsidR="007322D0" w:rsidRPr="007322D0" w:rsidRDefault="007322D0" w:rsidP="007322D0">
            <w:pPr>
              <w:spacing w:after="0"/>
              <w:jc w:val="right"/>
              <w:rPr>
                <w:rFonts w:ascii="Arial" w:hAnsi="Arial"/>
                <w:b/>
                <w:noProof/>
                <w:sz w:val="28"/>
              </w:rPr>
            </w:pPr>
            <w:r w:rsidRPr="007322D0">
              <w:rPr>
                <w:rFonts w:ascii="Arial" w:hAnsi="Arial"/>
              </w:rPr>
              <w:fldChar w:fldCharType="begin"/>
            </w:r>
            <w:r w:rsidRPr="007322D0">
              <w:rPr>
                <w:rFonts w:ascii="Arial" w:hAnsi="Arial"/>
              </w:rPr>
              <w:instrText xml:space="preserve"> DOCPROPERTY  Spec#  \* MERGEFORMAT </w:instrText>
            </w:r>
            <w:r w:rsidRPr="007322D0">
              <w:rPr>
                <w:rFonts w:ascii="Arial" w:hAnsi="Arial"/>
              </w:rPr>
              <w:fldChar w:fldCharType="separate"/>
            </w:r>
            <w:r w:rsidRPr="007322D0">
              <w:rPr>
                <w:rFonts w:ascii="Arial" w:hAnsi="Arial"/>
                <w:b/>
                <w:noProof/>
                <w:sz w:val="28"/>
              </w:rPr>
              <w:t>28.532</w:t>
            </w:r>
            <w:r w:rsidRPr="007322D0">
              <w:rPr>
                <w:rFonts w:ascii="Arial" w:hAnsi="Arial"/>
                <w:b/>
                <w:noProof/>
                <w:sz w:val="28"/>
              </w:rPr>
              <w:fldChar w:fldCharType="end"/>
            </w:r>
          </w:p>
        </w:tc>
        <w:tc>
          <w:tcPr>
            <w:tcW w:w="709" w:type="dxa"/>
            <w:hideMark/>
          </w:tcPr>
          <w:p w14:paraId="6C87980D" w14:textId="77777777" w:rsidR="007322D0" w:rsidRPr="007322D0" w:rsidRDefault="007322D0" w:rsidP="007322D0">
            <w:pPr>
              <w:spacing w:after="0"/>
              <w:jc w:val="center"/>
              <w:rPr>
                <w:rFonts w:ascii="Arial" w:hAnsi="Arial"/>
                <w:noProof/>
              </w:rPr>
            </w:pPr>
            <w:r w:rsidRPr="007322D0">
              <w:rPr>
                <w:rFonts w:ascii="Arial" w:hAnsi="Arial"/>
                <w:b/>
                <w:noProof/>
                <w:sz w:val="28"/>
              </w:rPr>
              <w:t>CR</w:t>
            </w:r>
          </w:p>
        </w:tc>
        <w:tc>
          <w:tcPr>
            <w:tcW w:w="1276" w:type="dxa"/>
            <w:shd w:val="pct30" w:color="FFFF00" w:fill="auto"/>
            <w:hideMark/>
          </w:tcPr>
          <w:p w14:paraId="28E12E73" w14:textId="77777777" w:rsidR="007322D0" w:rsidRPr="007322D0" w:rsidRDefault="007322D0" w:rsidP="007322D0">
            <w:pPr>
              <w:spacing w:after="0"/>
              <w:rPr>
                <w:rFonts w:ascii="Arial" w:hAnsi="Arial"/>
                <w:noProof/>
              </w:rPr>
            </w:pPr>
            <w:r w:rsidRPr="007322D0">
              <w:rPr>
                <w:rFonts w:ascii="Arial" w:hAnsi="Arial"/>
              </w:rPr>
              <w:fldChar w:fldCharType="begin"/>
            </w:r>
            <w:r w:rsidRPr="007322D0">
              <w:rPr>
                <w:rFonts w:ascii="Arial" w:hAnsi="Arial"/>
              </w:rPr>
              <w:instrText xml:space="preserve"> DOCPROPERTY  Cr#  \* MERGEFORMAT </w:instrText>
            </w:r>
            <w:r w:rsidRPr="007322D0">
              <w:rPr>
                <w:rFonts w:ascii="Arial" w:hAnsi="Arial"/>
              </w:rPr>
              <w:fldChar w:fldCharType="separate"/>
            </w:r>
            <w:r w:rsidRPr="007322D0">
              <w:rPr>
                <w:rFonts w:ascii="Arial" w:hAnsi="Arial"/>
                <w:b/>
                <w:noProof/>
                <w:sz w:val="28"/>
              </w:rPr>
              <w:t>0379</w:t>
            </w:r>
            <w:r w:rsidRPr="007322D0">
              <w:rPr>
                <w:rFonts w:ascii="Arial" w:hAnsi="Arial"/>
                <w:b/>
                <w:noProof/>
                <w:sz w:val="28"/>
              </w:rPr>
              <w:fldChar w:fldCharType="end"/>
            </w:r>
          </w:p>
        </w:tc>
        <w:tc>
          <w:tcPr>
            <w:tcW w:w="709" w:type="dxa"/>
            <w:hideMark/>
          </w:tcPr>
          <w:p w14:paraId="61BFB1D7" w14:textId="77777777" w:rsidR="007322D0" w:rsidRPr="007322D0" w:rsidRDefault="007322D0" w:rsidP="007322D0">
            <w:pPr>
              <w:tabs>
                <w:tab w:val="right" w:pos="625"/>
              </w:tabs>
              <w:spacing w:after="0"/>
              <w:jc w:val="center"/>
              <w:rPr>
                <w:rFonts w:ascii="Arial" w:hAnsi="Arial"/>
                <w:noProof/>
              </w:rPr>
            </w:pPr>
            <w:r w:rsidRPr="007322D0">
              <w:rPr>
                <w:rFonts w:ascii="Arial" w:hAnsi="Arial"/>
                <w:b/>
                <w:bCs/>
                <w:noProof/>
                <w:sz w:val="28"/>
              </w:rPr>
              <w:t>rev</w:t>
            </w:r>
          </w:p>
        </w:tc>
        <w:tc>
          <w:tcPr>
            <w:tcW w:w="992" w:type="dxa"/>
            <w:shd w:val="pct30" w:color="FFFF00" w:fill="auto"/>
            <w:hideMark/>
          </w:tcPr>
          <w:p w14:paraId="12166A90" w14:textId="77777777" w:rsidR="007322D0" w:rsidRPr="007322D0" w:rsidRDefault="007322D0" w:rsidP="007322D0">
            <w:pPr>
              <w:spacing w:after="0"/>
              <w:jc w:val="center"/>
              <w:rPr>
                <w:rFonts w:ascii="Arial" w:hAnsi="Arial"/>
                <w:b/>
                <w:noProof/>
              </w:rPr>
            </w:pPr>
            <w:r w:rsidRPr="007322D0">
              <w:rPr>
                <w:rFonts w:ascii="Arial" w:hAnsi="Arial"/>
              </w:rPr>
              <w:fldChar w:fldCharType="begin"/>
            </w:r>
            <w:r w:rsidRPr="007322D0">
              <w:rPr>
                <w:rFonts w:ascii="Arial" w:hAnsi="Arial"/>
              </w:rPr>
              <w:instrText xml:space="preserve"> DOCPROPERTY  Revision  \* MERGEFORMAT </w:instrText>
            </w:r>
            <w:r w:rsidRPr="007322D0">
              <w:rPr>
                <w:rFonts w:ascii="Arial" w:hAnsi="Arial"/>
              </w:rPr>
              <w:fldChar w:fldCharType="separate"/>
            </w:r>
            <w:r w:rsidRPr="007322D0">
              <w:rPr>
                <w:rFonts w:ascii="Arial" w:hAnsi="Arial"/>
                <w:b/>
                <w:noProof/>
                <w:sz w:val="28"/>
              </w:rPr>
              <w:t>-</w:t>
            </w:r>
            <w:r w:rsidRPr="007322D0">
              <w:rPr>
                <w:rFonts w:ascii="Arial" w:hAnsi="Arial"/>
                <w:b/>
                <w:noProof/>
                <w:sz w:val="28"/>
              </w:rPr>
              <w:fldChar w:fldCharType="end"/>
            </w:r>
          </w:p>
        </w:tc>
        <w:tc>
          <w:tcPr>
            <w:tcW w:w="2410" w:type="dxa"/>
            <w:hideMark/>
          </w:tcPr>
          <w:p w14:paraId="0102C78B" w14:textId="77777777" w:rsidR="007322D0" w:rsidRPr="007322D0" w:rsidRDefault="007322D0" w:rsidP="007322D0">
            <w:pPr>
              <w:tabs>
                <w:tab w:val="right" w:pos="1825"/>
              </w:tabs>
              <w:spacing w:after="0"/>
              <w:jc w:val="center"/>
              <w:rPr>
                <w:rFonts w:ascii="Arial" w:hAnsi="Arial"/>
                <w:noProof/>
              </w:rPr>
            </w:pPr>
            <w:r w:rsidRPr="007322D0">
              <w:rPr>
                <w:rFonts w:ascii="Arial" w:hAnsi="Arial"/>
                <w:b/>
                <w:noProof/>
                <w:sz w:val="28"/>
                <w:szCs w:val="28"/>
              </w:rPr>
              <w:t>Current version:</w:t>
            </w:r>
          </w:p>
        </w:tc>
        <w:tc>
          <w:tcPr>
            <w:tcW w:w="1701" w:type="dxa"/>
            <w:shd w:val="pct30" w:color="FFFF00" w:fill="auto"/>
            <w:hideMark/>
          </w:tcPr>
          <w:p w14:paraId="62ADDFEF" w14:textId="77777777" w:rsidR="007322D0" w:rsidRPr="007322D0" w:rsidRDefault="007322D0" w:rsidP="007322D0">
            <w:pPr>
              <w:spacing w:after="0"/>
              <w:jc w:val="center"/>
              <w:rPr>
                <w:rFonts w:ascii="Arial" w:hAnsi="Arial"/>
                <w:noProof/>
                <w:sz w:val="28"/>
              </w:rPr>
            </w:pPr>
            <w:r w:rsidRPr="007322D0">
              <w:rPr>
                <w:rFonts w:ascii="Arial" w:hAnsi="Arial"/>
              </w:rPr>
              <w:fldChar w:fldCharType="begin"/>
            </w:r>
            <w:r w:rsidRPr="007322D0">
              <w:rPr>
                <w:rFonts w:ascii="Arial" w:hAnsi="Arial"/>
              </w:rPr>
              <w:instrText xml:space="preserve"> DOCPROPERTY  Version  \* MERGEFORMAT </w:instrText>
            </w:r>
            <w:r w:rsidRPr="007322D0">
              <w:rPr>
                <w:rFonts w:ascii="Arial" w:hAnsi="Arial"/>
              </w:rPr>
              <w:fldChar w:fldCharType="separate"/>
            </w:r>
            <w:r w:rsidRPr="007322D0">
              <w:rPr>
                <w:rFonts w:ascii="Arial" w:hAnsi="Arial"/>
                <w:b/>
                <w:noProof/>
                <w:sz w:val="28"/>
              </w:rPr>
              <w:t>19.0.0</w:t>
            </w:r>
            <w:r w:rsidRPr="007322D0">
              <w:rPr>
                <w:rFonts w:ascii="Arial" w:hAnsi="Arial"/>
                <w:b/>
                <w:noProof/>
                <w:sz w:val="28"/>
              </w:rPr>
              <w:fldChar w:fldCharType="end"/>
            </w:r>
          </w:p>
        </w:tc>
        <w:tc>
          <w:tcPr>
            <w:tcW w:w="143" w:type="dxa"/>
            <w:tcBorders>
              <w:top w:val="nil"/>
              <w:left w:val="nil"/>
              <w:bottom w:val="nil"/>
              <w:right w:val="single" w:sz="4" w:space="0" w:color="auto"/>
            </w:tcBorders>
          </w:tcPr>
          <w:p w14:paraId="4374B5C2" w14:textId="77777777" w:rsidR="007322D0" w:rsidRPr="007322D0" w:rsidRDefault="007322D0" w:rsidP="007322D0">
            <w:pPr>
              <w:spacing w:after="0"/>
              <w:rPr>
                <w:rFonts w:ascii="Arial" w:hAnsi="Arial"/>
                <w:noProof/>
              </w:rPr>
            </w:pPr>
          </w:p>
        </w:tc>
      </w:tr>
      <w:tr w:rsidR="007322D0" w:rsidRPr="007322D0" w14:paraId="36868F3E" w14:textId="77777777" w:rsidTr="007322D0">
        <w:tc>
          <w:tcPr>
            <w:tcW w:w="9641" w:type="dxa"/>
            <w:gridSpan w:val="9"/>
            <w:tcBorders>
              <w:top w:val="nil"/>
              <w:left w:val="single" w:sz="4" w:space="0" w:color="auto"/>
              <w:bottom w:val="nil"/>
              <w:right w:val="single" w:sz="4" w:space="0" w:color="auto"/>
            </w:tcBorders>
          </w:tcPr>
          <w:p w14:paraId="5BE9E1C1" w14:textId="77777777" w:rsidR="007322D0" w:rsidRPr="007322D0" w:rsidRDefault="007322D0" w:rsidP="007322D0">
            <w:pPr>
              <w:spacing w:after="0"/>
              <w:rPr>
                <w:rFonts w:ascii="Arial" w:hAnsi="Arial"/>
                <w:noProof/>
              </w:rPr>
            </w:pPr>
          </w:p>
        </w:tc>
      </w:tr>
      <w:tr w:rsidR="007322D0" w:rsidRPr="007322D0" w14:paraId="11475886" w14:textId="77777777" w:rsidTr="007322D0">
        <w:tc>
          <w:tcPr>
            <w:tcW w:w="9641" w:type="dxa"/>
            <w:gridSpan w:val="9"/>
            <w:tcBorders>
              <w:top w:val="single" w:sz="4" w:space="0" w:color="auto"/>
              <w:left w:val="nil"/>
              <w:bottom w:val="nil"/>
              <w:right w:val="nil"/>
            </w:tcBorders>
            <w:hideMark/>
          </w:tcPr>
          <w:p w14:paraId="6332071A" w14:textId="77777777" w:rsidR="007322D0" w:rsidRPr="007322D0" w:rsidRDefault="007322D0" w:rsidP="007322D0">
            <w:pPr>
              <w:spacing w:after="0"/>
              <w:jc w:val="center"/>
              <w:rPr>
                <w:rFonts w:ascii="Arial" w:hAnsi="Arial" w:cs="Arial"/>
                <w:i/>
                <w:noProof/>
              </w:rPr>
            </w:pPr>
            <w:r w:rsidRPr="007322D0">
              <w:rPr>
                <w:rFonts w:ascii="Arial" w:hAnsi="Arial" w:cs="Arial"/>
                <w:i/>
                <w:noProof/>
              </w:rPr>
              <w:t xml:space="preserve">For </w:t>
            </w:r>
            <w:hyperlink r:id="rId11" w:anchor="_blank" w:history="1">
              <w:r w:rsidRPr="007322D0">
                <w:rPr>
                  <w:rFonts w:ascii="Arial" w:hAnsi="Arial" w:cs="Arial"/>
                  <w:b/>
                  <w:i/>
                  <w:noProof/>
                  <w:color w:val="FF0000"/>
                  <w:u w:val="single"/>
                </w:rPr>
                <w:t>HE</w:t>
              </w:r>
              <w:bookmarkStart w:id="0" w:name="_Hlt497126619"/>
              <w:r w:rsidRPr="007322D0">
                <w:rPr>
                  <w:rFonts w:ascii="Arial" w:hAnsi="Arial" w:cs="Arial"/>
                  <w:b/>
                  <w:i/>
                  <w:noProof/>
                  <w:color w:val="FF0000"/>
                  <w:u w:val="single"/>
                </w:rPr>
                <w:t>L</w:t>
              </w:r>
              <w:bookmarkEnd w:id="0"/>
              <w:r w:rsidRPr="007322D0">
                <w:rPr>
                  <w:rFonts w:ascii="Arial" w:hAnsi="Arial" w:cs="Arial"/>
                  <w:b/>
                  <w:i/>
                  <w:noProof/>
                  <w:color w:val="FF0000"/>
                  <w:u w:val="single"/>
                </w:rPr>
                <w:t>P</w:t>
              </w:r>
            </w:hyperlink>
            <w:r w:rsidRPr="007322D0">
              <w:rPr>
                <w:rFonts w:ascii="Arial" w:hAnsi="Arial" w:cs="Arial"/>
                <w:b/>
                <w:i/>
                <w:noProof/>
                <w:color w:val="FF0000"/>
              </w:rPr>
              <w:t xml:space="preserve"> </w:t>
            </w:r>
            <w:r w:rsidRPr="007322D0">
              <w:rPr>
                <w:rFonts w:ascii="Arial" w:hAnsi="Arial" w:cs="Arial"/>
                <w:i/>
                <w:noProof/>
              </w:rPr>
              <w:t xml:space="preserve">on using this form: comprehensive instructions can be found at </w:t>
            </w:r>
            <w:r w:rsidRPr="007322D0">
              <w:rPr>
                <w:rFonts w:ascii="Arial" w:hAnsi="Arial" w:cs="Arial"/>
                <w:i/>
                <w:noProof/>
              </w:rPr>
              <w:br/>
            </w:r>
            <w:hyperlink r:id="rId12" w:history="1">
              <w:r w:rsidRPr="007322D0">
                <w:rPr>
                  <w:rFonts w:ascii="Arial" w:hAnsi="Arial" w:cs="Arial"/>
                  <w:i/>
                  <w:noProof/>
                  <w:color w:val="0000FF"/>
                  <w:u w:val="single"/>
                </w:rPr>
                <w:t>http://www.3gpp.org/Change-Requests</w:t>
              </w:r>
            </w:hyperlink>
            <w:r w:rsidRPr="007322D0">
              <w:rPr>
                <w:rFonts w:ascii="Arial" w:hAnsi="Arial" w:cs="Arial"/>
                <w:i/>
                <w:noProof/>
              </w:rPr>
              <w:t>.</w:t>
            </w:r>
          </w:p>
        </w:tc>
      </w:tr>
      <w:tr w:rsidR="007322D0" w:rsidRPr="007322D0" w14:paraId="3A5F5C6B" w14:textId="77777777" w:rsidTr="007322D0">
        <w:tc>
          <w:tcPr>
            <w:tcW w:w="9641" w:type="dxa"/>
            <w:gridSpan w:val="9"/>
          </w:tcPr>
          <w:p w14:paraId="791BCB9E" w14:textId="77777777" w:rsidR="007322D0" w:rsidRPr="007322D0" w:rsidRDefault="007322D0" w:rsidP="007322D0">
            <w:pPr>
              <w:spacing w:after="0"/>
              <w:rPr>
                <w:rFonts w:ascii="Arial" w:hAnsi="Arial"/>
                <w:noProof/>
                <w:sz w:val="8"/>
                <w:szCs w:val="8"/>
              </w:rPr>
            </w:pPr>
          </w:p>
        </w:tc>
      </w:tr>
    </w:tbl>
    <w:p w14:paraId="77693DA0" w14:textId="77777777" w:rsidR="007322D0" w:rsidRPr="007322D0" w:rsidRDefault="007322D0" w:rsidP="007322D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7322D0" w:rsidRPr="007322D0" w14:paraId="51AF24F3" w14:textId="77777777" w:rsidTr="007322D0">
        <w:tc>
          <w:tcPr>
            <w:tcW w:w="2835" w:type="dxa"/>
            <w:hideMark/>
          </w:tcPr>
          <w:p w14:paraId="1B6E0B47" w14:textId="77777777" w:rsidR="007322D0" w:rsidRPr="007322D0" w:rsidRDefault="007322D0" w:rsidP="007322D0">
            <w:pPr>
              <w:tabs>
                <w:tab w:val="right" w:pos="2751"/>
              </w:tabs>
              <w:spacing w:after="0"/>
              <w:rPr>
                <w:rFonts w:ascii="Arial" w:hAnsi="Arial"/>
                <w:b/>
                <w:i/>
                <w:noProof/>
              </w:rPr>
            </w:pPr>
            <w:r w:rsidRPr="007322D0">
              <w:rPr>
                <w:rFonts w:ascii="Arial" w:hAnsi="Arial"/>
                <w:b/>
                <w:i/>
                <w:noProof/>
              </w:rPr>
              <w:t>Proposed change affects:</w:t>
            </w:r>
          </w:p>
        </w:tc>
        <w:tc>
          <w:tcPr>
            <w:tcW w:w="1418" w:type="dxa"/>
            <w:hideMark/>
          </w:tcPr>
          <w:p w14:paraId="67B368D9" w14:textId="77777777" w:rsidR="007322D0" w:rsidRPr="007322D0" w:rsidRDefault="007322D0" w:rsidP="007322D0">
            <w:pPr>
              <w:spacing w:after="0"/>
              <w:jc w:val="right"/>
              <w:rPr>
                <w:rFonts w:ascii="Arial" w:hAnsi="Arial"/>
                <w:noProof/>
              </w:rPr>
            </w:pPr>
            <w:r w:rsidRPr="007322D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8CA46AA" w14:textId="77777777" w:rsidR="007322D0" w:rsidRPr="007322D0" w:rsidRDefault="007322D0" w:rsidP="007322D0">
            <w:pPr>
              <w:spacing w:after="0"/>
              <w:jc w:val="center"/>
              <w:rPr>
                <w:rFonts w:ascii="Arial" w:hAnsi="Arial"/>
                <w:b/>
                <w:caps/>
                <w:noProof/>
              </w:rPr>
            </w:pPr>
          </w:p>
        </w:tc>
        <w:tc>
          <w:tcPr>
            <w:tcW w:w="709" w:type="dxa"/>
            <w:tcBorders>
              <w:top w:val="nil"/>
              <w:left w:val="single" w:sz="4" w:space="0" w:color="auto"/>
              <w:bottom w:val="nil"/>
              <w:right w:val="nil"/>
            </w:tcBorders>
            <w:hideMark/>
          </w:tcPr>
          <w:p w14:paraId="3305CEEF" w14:textId="77777777" w:rsidR="007322D0" w:rsidRPr="007322D0" w:rsidRDefault="007322D0" w:rsidP="007322D0">
            <w:pPr>
              <w:spacing w:after="0"/>
              <w:jc w:val="right"/>
              <w:rPr>
                <w:rFonts w:ascii="Arial" w:hAnsi="Arial"/>
                <w:noProof/>
                <w:u w:val="single"/>
              </w:rPr>
            </w:pPr>
            <w:r w:rsidRPr="007322D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0E0853D" w14:textId="77777777" w:rsidR="007322D0" w:rsidRPr="007322D0" w:rsidRDefault="007322D0" w:rsidP="007322D0">
            <w:pPr>
              <w:spacing w:after="0"/>
              <w:jc w:val="center"/>
              <w:rPr>
                <w:rFonts w:ascii="Arial" w:hAnsi="Arial"/>
                <w:b/>
                <w:caps/>
                <w:noProof/>
              </w:rPr>
            </w:pPr>
          </w:p>
        </w:tc>
        <w:tc>
          <w:tcPr>
            <w:tcW w:w="2126" w:type="dxa"/>
            <w:hideMark/>
          </w:tcPr>
          <w:p w14:paraId="4064238B" w14:textId="77777777" w:rsidR="007322D0" w:rsidRPr="007322D0" w:rsidRDefault="007322D0" w:rsidP="007322D0">
            <w:pPr>
              <w:spacing w:after="0"/>
              <w:jc w:val="right"/>
              <w:rPr>
                <w:rFonts w:ascii="Arial" w:hAnsi="Arial"/>
                <w:noProof/>
                <w:u w:val="single"/>
              </w:rPr>
            </w:pPr>
            <w:r w:rsidRPr="007322D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CB44FAE" w14:textId="31AB1814" w:rsidR="007322D0" w:rsidRPr="007322D0" w:rsidRDefault="007322D0" w:rsidP="007322D0">
            <w:pPr>
              <w:spacing w:after="0"/>
              <w:jc w:val="center"/>
              <w:rPr>
                <w:rFonts w:ascii="Arial" w:hAnsi="Arial"/>
                <w:b/>
                <w:caps/>
                <w:noProof/>
              </w:rPr>
            </w:pPr>
            <w:r>
              <w:rPr>
                <w:rFonts w:ascii="Arial" w:hAnsi="Arial"/>
                <w:b/>
                <w:caps/>
                <w:noProof/>
              </w:rPr>
              <w:t>X</w:t>
            </w:r>
          </w:p>
        </w:tc>
        <w:tc>
          <w:tcPr>
            <w:tcW w:w="1418" w:type="dxa"/>
            <w:hideMark/>
          </w:tcPr>
          <w:p w14:paraId="0C61B6C2" w14:textId="77777777" w:rsidR="007322D0" w:rsidRPr="007322D0" w:rsidRDefault="007322D0" w:rsidP="007322D0">
            <w:pPr>
              <w:spacing w:after="0"/>
              <w:jc w:val="right"/>
              <w:rPr>
                <w:rFonts w:ascii="Arial" w:hAnsi="Arial"/>
                <w:noProof/>
              </w:rPr>
            </w:pPr>
            <w:r w:rsidRPr="007322D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ACDD36" w14:textId="0BC78918" w:rsidR="007322D0" w:rsidRPr="007322D0" w:rsidRDefault="007322D0" w:rsidP="007322D0">
            <w:pPr>
              <w:spacing w:after="0"/>
              <w:jc w:val="center"/>
              <w:rPr>
                <w:rFonts w:ascii="Arial" w:hAnsi="Arial"/>
                <w:b/>
                <w:bCs/>
                <w:caps/>
                <w:noProof/>
              </w:rPr>
            </w:pPr>
            <w:r>
              <w:rPr>
                <w:rFonts w:ascii="Arial" w:hAnsi="Arial"/>
                <w:b/>
                <w:bCs/>
                <w:caps/>
                <w:noProof/>
              </w:rPr>
              <w:t>X</w:t>
            </w:r>
          </w:p>
        </w:tc>
      </w:tr>
    </w:tbl>
    <w:p w14:paraId="4729714B" w14:textId="77777777" w:rsidR="007322D0" w:rsidRPr="007322D0" w:rsidRDefault="007322D0" w:rsidP="007322D0">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7322D0" w:rsidRPr="007322D0" w14:paraId="4C25DDB1" w14:textId="77777777" w:rsidTr="007322D0">
        <w:tc>
          <w:tcPr>
            <w:tcW w:w="9645" w:type="dxa"/>
            <w:gridSpan w:val="11"/>
          </w:tcPr>
          <w:p w14:paraId="1BEC1D1F" w14:textId="77777777" w:rsidR="007322D0" w:rsidRPr="007322D0" w:rsidRDefault="007322D0" w:rsidP="007322D0">
            <w:pPr>
              <w:spacing w:after="0"/>
              <w:rPr>
                <w:rFonts w:ascii="Arial" w:hAnsi="Arial"/>
                <w:noProof/>
                <w:sz w:val="8"/>
                <w:szCs w:val="8"/>
              </w:rPr>
            </w:pPr>
          </w:p>
        </w:tc>
      </w:tr>
      <w:tr w:rsidR="007322D0" w:rsidRPr="007322D0" w14:paraId="23F46158" w14:textId="77777777" w:rsidTr="007322D0">
        <w:tc>
          <w:tcPr>
            <w:tcW w:w="1845" w:type="dxa"/>
            <w:tcBorders>
              <w:top w:val="single" w:sz="4" w:space="0" w:color="auto"/>
              <w:left w:val="single" w:sz="4" w:space="0" w:color="auto"/>
              <w:bottom w:val="nil"/>
              <w:right w:val="nil"/>
            </w:tcBorders>
            <w:hideMark/>
          </w:tcPr>
          <w:p w14:paraId="63B6A850" w14:textId="77777777" w:rsidR="007322D0" w:rsidRPr="007322D0" w:rsidRDefault="007322D0" w:rsidP="007322D0">
            <w:pPr>
              <w:tabs>
                <w:tab w:val="right" w:pos="1759"/>
              </w:tabs>
              <w:spacing w:after="0"/>
              <w:rPr>
                <w:rFonts w:ascii="Arial" w:hAnsi="Arial"/>
                <w:b/>
                <w:i/>
                <w:noProof/>
              </w:rPr>
            </w:pPr>
            <w:r w:rsidRPr="007322D0">
              <w:rPr>
                <w:rFonts w:ascii="Arial" w:hAnsi="Arial"/>
                <w:b/>
                <w:i/>
                <w:noProof/>
              </w:rPr>
              <w:t>Title:</w:t>
            </w:r>
            <w:r w:rsidRPr="007322D0">
              <w:rPr>
                <w:rFonts w:ascii="Arial" w:hAnsi="Arial"/>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7163FD2B" w14:textId="77777777" w:rsidR="007322D0" w:rsidRPr="007322D0" w:rsidRDefault="007322D0" w:rsidP="007322D0">
            <w:pPr>
              <w:spacing w:after="0"/>
              <w:ind w:left="100"/>
              <w:rPr>
                <w:rFonts w:ascii="Arial" w:hAnsi="Arial"/>
                <w:noProof/>
              </w:rPr>
            </w:pPr>
            <w:r w:rsidRPr="007322D0">
              <w:rPr>
                <w:rFonts w:ascii="Arial" w:hAnsi="Arial"/>
              </w:rPr>
              <w:fldChar w:fldCharType="begin"/>
            </w:r>
            <w:r w:rsidRPr="007322D0">
              <w:rPr>
                <w:rFonts w:ascii="Arial" w:hAnsi="Arial"/>
              </w:rPr>
              <w:instrText xml:space="preserve"> DOCPROPERTY  CrTitle  \* MERGEFORMAT </w:instrText>
            </w:r>
            <w:r w:rsidRPr="007322D0">
              <w:rPr>
                <w:rFonts w:ascii="Arial" w:hAnsi="Arial"/>
              </w:rPr>
              <w:fldChar w:fldCharType="separate"/>
            </w:r>
            <w:r w:rsidRPr="007322D0">
              <w:rPr>
                <w:rFonts w:ascii="Arial" w:hAnsi="Arial"/>
              </w:rPr>
              <w:t xml:space="preserve">Rel-19 CR 28.532 Enhance </w:t>
            </w:r>
            <w:proofErr w:type="spellStart"/>
            <w:r w:rsidRPr="007322D0">
              <w:rPr>
                <w:rFonts w:ascii="Arial" w:hAnsi="Arial"/>
              </w:rPr>
              <w:t>notifyFilePreparationError</w:t>
            </w:r>
            <w:proofErr w:type="spellEnd"/>
            <w:r w:rsidRPr="007322D0">
              <w:rPr>
                <w:rFonts w:ascii="Arial" w:hAnsi="Arial"/>
              </w:rPr>
              <w:t xml:space="preserve"> definition</w:t>
            </w:r>
            <w:r w:rsidRPr="007322D0">
              <w:rPr>
                <w:rFonts w:ascii="Arial" w:hAnsi="Arial"/>
              </w:rPr>
              <w:fldChar w:fldCharType="end"/>
            </w:r>
          </w:p>
        </w:tc>
      </w:tr>
      <w:tr w:rsidR="007322D0" w:rsidRPr="007322D0" w14:paraId="2C4CEF4B" w14:textId="77777777" w:rsidTr="007322D0">
        <w:tc>
          <w:tcPr>
            <w:tcW w:w="1845" w:type="dxa"/>
            <w:tcBorders>
              <w:top w:val="nil"/>
              <w:left w:val="single" w:sz="4" w:space="0" w:color="auto"/>
              <w:bottom w:val="nil"/>
              <w:right w:val="nil"/>
            </w:tcBorders>
          </w:tcPr>
          <w:p w14:paraId="71473738" w14:textId="77777777" w:rsidR="007322D0" w:rsidRPr="007322D0" w:rsidRDefault="007322D0" w:rsidP="007322D0">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541E5FC5" w14:textId="77777777" w:rsidR="007322D0" w:rsidRPr="007322D0" w:rsidRDefault="007322D0" w:rsidP="007322D0">
            <w:pPr>
              <w:spacing w:after="0"/>
              <w:rPr>
                <w:rFonts w:ascii="Arial" w:hAnsi="Arial"/>
                <w:noProof/>
                <w:sz w:val="8"/>
                <w:szCs w:val="8"/>
              </w:rPr>
            </w:pPr>
          </w:p>
        </w:tc>
      </w:tr>
      <w:tr w:rsidR="007322D0" w:rsidRPr="007322D0" w14:paraId="778CCA81" w14:textId="77777777" w:rsidTr="007322D0">
        <w:tc>
          <w:tcPr>
            <w:tcW w:w="1845" w:type="dxa"/>
            <w:tcBorders>
              <w:top w:val="nil"/>
              <w:left w:val="single" w:sz="4" w:space="0" w:color="auto"/>
              <w:bottom w:val="nil"/>
              <w:right w:val="nil"/>
            </w:tcBorders>
            <w:hideMark/>
          </w:tcPr>
          <w:p w14:paraId="1E84EB36" w14:textId="77777777" w:rsidR="007322D0" w:rsidRPr="007322D0" w:rsidRDefault="007322D0" w:rsidP="007322D0">
            <w:pPr>
              <w:tabs>
                <w:tab w:val="right" w:pos="1759"/>
              </w:tabs>
              <w:spacing w:after="0"/>
              <w:rPr>
                <w:rFonts w:ascii="Arial" w:hAnsi="Arial"/>
                <w:b/>
                <w:i/>
                <w:noProof/>
              </w:rPr>
            </w:pPr>
            <w:r w:rsidRPr="007322D0">
              <w:rPr>
                <w:rFonts w:ascii="Arial" w:hAnsi="Arial"/>
                <w:b/>
                <w:i/>
                <w:noProof/>
              </w:rPr>
              <w:t>Source to WG:</w:t>
            </w:r>
          </w:p>
        </w:tc>
        <w:tc>
          <w:tcPr>
            <w:tcW w:w="7800" w:type="dxa"/>
            <w:gridSpan w:val="10"/>
            <w:tcBorders>
              <w:top w:val="nil"/>
              <w:left w:val="nil"/>
              <w:bottom w:val="nil"/>
              <w:right w:val="single" w:sz="4" w:space="0" w:color="auto"/>
            </w:tcBorders>
            <w:shd w:val="pct30" w:color="FFFF00" w:fill="auto"/>
            <w:hideMark/>
          </w:tcPr>
          <w:p w14:paraId="6C403DB9" w14:textId="77777777" w:rsidR="007322D0" w:rsidRPr="007322D0" w:rsidRDefault="007322D0" w:rsidP="007322D0">
            <w:pPr>
              <w:spacing w:after="0"/>
              <w:ind w:left="100"/>
              <w:rPr>
                <w:rFonts w:ascii="Arial" w:hAnsi="Arial"/>
                <w:noProof/>
              </w:rPr>
            </w:pPr>
            <w:r w:rsidRPr="007322D0">
              <w:rPr>
                <w:rFonts w:ascii="Arial" w:hAnsi="Arial"/>
              </w:rPr>
              <w:fldChar w:fldCharType="begin"/>
            </w:r>
            <w:r w:rsidRPr="007322D0">
              <w:rPr>
                <w:rFonts w:ascii="Arial" w:hAnsi="Arial"/>
              </w:rPr>
              <w:instrText xml:space="preserve"> DOCPROPERTY  SourceIfWg  \* MERGEFORMAT </w:instrText>
            </w:r>
            <w:r w:rsidRPr="007322D0">
              <w:rPr>
                <w:rFonts w:ascii="Arial" w:hAnsi="Arial"/>
              </w:rPr>
              <w:fldChar w:fldCharType="separate"/>
            </w:r>
            <w:r w:rsidRPr="007322D0">
              <w:rPr>
                <w:rFonts w:ascii="Arial" w:hAnsi="Arial"/>
                <w:noProof/>
              </w:rPr>
              <w:t>Ericsson Canada Inc.</w:t>
            </w:r>
            <w:r w:rsidRPr="007322D0">
              <w:rPr>
                <w:rFonts w:ascii="Arial" w:hAnsi="Arial"/>
                <w:noProof/>
              </w:rPr>
              <w:fldChar w:fldCharType="end"/>
            </w:r>
          </w:p>
        </w:tc>
      </w:tr>
      <w:tr w:rsidR="007322D0" w:rsidRPr="007322D0" w14:paraId="29459EEA" w14:textId="77777777" w:rsidTr="007322D0">
        <w:tc>
          <w:tcPr>
            <w:tcW w:w="1845" w:type="dxa"/>
            <w:tcBorders>
              <w:top w:val="nil"/>
              <w:left w:val="single" w:sz="4" w:space="0" w:color="auto"/>
              <w:bottom w:val="nil"/>
              <w:right w:val="nil"/>
            </w:tcBorders>
            <w:hideMark/>
          </w:tcPr>
          <w:p w14:paraId="6F41B112" w14:textId="77777777" w:rsidR="007322D0" w:rsidRPr="007322D0" w:rsidRDefault="007322D0" w:rsidP="007322D0">
            <w:pPr>
              <w:tabs>
                <w:tab w:val="right" w:pos="1759"/>
              </w:tabs>
              <w:spacing w:after="0"/>
              <w:rPr>
                <w:rFonts w:ascii="Arial" w:hAnsi="Arial"/>
                <w:b/>
                <w:i/>
                <w:noProof/>
              </w:rPr>
            </w:pPr>
            <w:r w:rsidRPr="007322D0">
              <w:rPr>
                <w:rFonts w:ascii="Arial" w:hAnsi="Arial"/>
                <w:b/>
                <w:i/>
                <w:noProof/>
              </w:rPr>
              <w:t>Source to TSG:</w:t>
            </w:r>
          </w:p>
        </w:tc>
        <w:tc>
          <w:tcPr>
            <w:tcW w:w="7800" w:type="dxa"/>
            <w:gridSpan w:val="10"/>
            <w:tcBorders>
              <w:top w:val="nil"/>
              <w:left w:val="nil"/>
              <w:bottom w:val="nil"/>
              <w:right w:val="single" w:sz="4" w:space="0" w:color="auto"/>
            </w:tcBorders>
            <w:shd w:val="pct30" w:color="FFFF00" w:fill="auto"/>
            <w:hideMark/>
          </w:tcPr>
          <w:p w14:paraId="4632E345" w14:textId="021D1B40" w:rsidR="007322D0" w:rsidRPr="007322D0" w:rsidRDefault="007322D0" w:rsidP="007322D0">
            <w:pPr>
              <w:spacing w:after="0"/>
              <w:ind w:left="100"/>
              <w:rPr>
                <w:rFonts w:ascii="Arial" w:hAnsi="Arial"/>
                <w:noProof/>
              </w:rPr>
            </w:pPr>
            <w:r>
              <w:rPr>
                <w:rFonts w:ascii="Arial" w:hAnsi="Arial"/>
              </w:rPr>
              <w:t>S5</w:t>
            </w:r>
            <w:r w:rsidRPr="007322D0">
              <w:rPr>
                <w:rFonts w:ascii="Arial" w:hAnsi="Arial"/>
              </w:rPr>
              <w:fldChar w:fldCharType="begin"/>
            </w:r>
            <w:r w:rsidRPr="007322D0">
              <w:rPr>
                <w:rFonts w:ascii="Arial" w:hAnsi="Arial"/>
              </w:rPr>
              <w:instrText xml:space="preserve"> DOCPROPERTY  SourceIfTsg  \* MERGEFORMAT </w:instrText>
            </w:r>
            <w:r w:rsidR="00C97B84">
              <w:rPr>
                <w:rFonts w:ascii="Arial" w:hAnsi="Arial"/>
              </w:rPr>
              <w:fldChar w:fldCharType="separate"/>
            </w:r>
            <w:r w:rsidRPr="007322D0">
              <w:rPr>
                <w:rFonts w:ascii="Arial" w:hAnsi="Arial"/>
              </w:rPr>
              <w:fldChar w:fldCharType="end"/>
            </w:r>
          </w:p>
        </w:tc>
      </w:tr>
      <w:tr w:rsidR="007322D0" w:rsidRPr="007322D0" w14:paraId="48292AE0" w14:textId="77777777" w:rsidTr="007322D0">
        <w:tc>
          <w:tcPr>
            <w:tcW w:w="1845" w:type="dxa"/>
            <w:tcBorders>
              <w:top w:val="nil"/>
              <w:left w:val="single" w:sz="4" w:space="0" w:color="auto"/>
              <w:bottom w:val="nil"/>
              <w:right w:val="nil"/>
            </w:tcBorders>
          </w:tcPr>
          <w:p w14:paraId="6EEE5078" w14:textId="77777777" w:rsidR="007322D0" w:rsidRPr="007322D0" w:rsidRDefault="007322D0" w:rsidP="007322D0">
            <w:pPr>
              <w:spacing w:after="0"/>
              <w:rPr>
                <w:rFonts w:ascii="Arial" w:hAnsi="Arial"/>
                <w:b/>
                <w:i/>
                <w:noProof/>
                <w:sz w:val="8"/>
                <w:szCs w:val="8"/>
              </w:rPr>
            </w:pPr>
          </w:p>
        </w:tc>
        <w:tc>
          <w:tcPr>
            <w:tcW w:w="7800" w:type="dxa"/>
            <w:gridSpan w:val="10"/>
            <w:tcBorders>
              <w:top w:val="nil"/>
              <w:left w:val="nil"/>
              <w:bottom w:val="nil"/>
              <w:right w:val="single" w:sz="4" w:space="0" w:color="auto"/>
            </w:tcBorders>
          </w:tcPr>
          <w:p w14:paraId="47920726" w14:textId="77777777" w:rsidR="007322D0" w:rsidRPr="007322D0" w:rsidRDefault="007322D0" w:rsidP="007322D0">
            <w:pPr>
              <w:spacing w:after="0"/>
              <w:rPr>
                <w:rFonts w:ascii="Arial" w:hAnsi="Arial"/>
                <w:noProof/>
                <w:sz w:val="8"/>
                <w:szCs w:val="8"/>
              </w:rPr>
            </w:pPr>
          </w:p>
        </w:tc>
      </w:tr>
      <w:tr w:rsidR="007322D0" w:rsidRPr="007322D0" w14:paraId="2D244844" w14:textId="77777777" w:rsidTr="007322D0">
        <w:tc>
          <w:tcPr>
            <w:tcW w:w="1845" w:type="dxa"/>
            <w:tcBorders>
              <w:top w:val="nil"/>
              <w:left w:val="single" w:sz="4" w:space="0" w:color="auto"/>
              <w:bottom w:val="nil"/>
              <w:right w:val="nil"/>
            </w:tcBorders>
            <w:hideMark/>
          </w:tcPr>
          <w:p w14:paraId="6E5EA6B1" w14:textId="77777777" w:rsidR="007322D0" w:rsidRPr="007322D0" w:rsidRDefault="007322D0" w:rsidP="007322D0">
            <w:pPr>
              <w:tabs>
                <w:tab w:val="right" w:pos="1759"/>
              </w:tabs>
              <w:spacing w:after="0"/>
              <w:rPr>
                <w:rFonts w:ascii="Arial" w:hAnsi="Arial"/>
                <w:b/>
                <w:i/>
                <w:noProof/>
              </w:rPr>
            </w:pPr>
            <w:r w:rsidRPr="007322D0">
              <w:rPr>
                <w:rFonts w:ascii="Arial" w:hAnsi="Arial"/>
                <w:b/>
                <w:i/>
                <w:noProof/>
              </w:rPr>
              <w:t>Work item code:</w:t>
            </w:r>
          </w:p>
        </w:tc>
        <w:tc>
          <w:tcPr>
            <w:tcW w:w="3687" w:type="dxa"/>
            <w:gridSpan w:val="5"/>
            <w:shd w:val="pct30" w:color="FFFF00" w:fill="auto"/>
            <w:hideMark/>
          </w:tcPr>
          <w:p w14:paraId="402DD3E7" w14:textId="77777777" w:rsidR="007322D0" w:rsidRPr="007322D0" w:rsidRDefault="007322D0" w:rsidP="007322D0">
            <w:pPr>
              <w:spacing w:after="0"/>
              <w:ind w:left="100"/>
              <w:rPr>
                <w:rFonts w:ascii="Arial" w:hAnsi="Arial"/>
                <w:noProof/>
              </w:rPr>
            </w:pPr>
            <w:r w:rsidRPr="007322D0">
              <w:rPr>
                <w:rFonts w:ascii="Arial" w:hAnsi="Arial"/>
              </w:rPr>
              <w:fldChar w:fldCharType="begin"/>
            </w:r>
            <w:r w:rsidRPr="007322D0">
              <w:rPr>
                <w:rFonts w:ascii="Arial" w:hAnsi="Arial"/>
              </w:rPr>
              <w:instrText xml:space="preserve"> DOCPROPERTY  RelatedWis  \* MERGEFORMAT </w:instrText>
            </w:r>
            <w:r w:rsidRPr="007322D0">
              <w:rPr>
                <w:rFonts w:ascii="Arial" w:hAnsi="Arial"/>
              </w:rPr>
              <w:fldChar w:fldCharType="separate"/>
            </w:r>
            <w:r w:rsidRPr="007322D0">
              <w:rPr>
                <w:rFonts w:ascii="Arial" w:hAnsi="Arial"/>
                <w:noProof/>
              </w:rPr>
              <w:t>PM_KPI_5G_Ph3</w:t>
            </w:r>
            <w:r w:rsidRPr="007322D0">
              <w:rPr>
                <w:rFonts w:ascii="Arial" w:hAnsi="Arial"/>
                <w:noProof/>
              </w:rPr>
              <w:fldChar w:fldCharType="end"/>
            </w:r>
          </w:p>
        </w:tc>
        <w:tc>
          <w:tcPr>
            <w:tcW w:w="567" w:type="dxa"/>
          </w:tcPr>
          <w:p w14:paraId="39272BA5" w14:textId="77777777" w:rsidR="007322D0" w:rsidRPr="007322D0" w:rsidRDefault="007322D0" w:rsidP="007322D0">
            <w:pPr>
              <w:spacing w:after="0"/>
              <w:ind w:right="100"/>
              <w:rPr>
                <w:rFonts w:ascii="Arial" w:hAnsi="Arial"/>
                <w:noProof/>
              </w:rPr>
            </w:pPr>
          </w:p>
        </w:tc>
        <w:tc>
          <w:tcPr>
            <w:tcW w:w="1418" w:type="dxa"/>
            <w:gridSpan w:val="3"/>
            <w:hideMark/>
          </w:tcPr>
          <w:p w14:paraId="2EC233E8" w14:textId="77777777" w:rsidR="007322D0" w:rsidRPr="007322D0" w:rsidRDefault="007322D0" w:rsidP="007322D0">
            <w:pPr>
              <w:spacing w:after="0"/>
              <w:jc w:val="right"/>
              <w:rPr>
                <w:rFonts w:ascii="Arial" w:hAnsi="Arial"/>
                <w:noProof/>
              </w:rPr>
            </w:pPr>
            <w:r w:rsidRPr="007322D0">
              <w:rPr>
                <w:rFonts w:ascii="Arial" w:hAnsi="Arial"/>
                <w:b/>
                <w:i/>
                <w:noProof/>
              </w:rPr>
              <w:t>Date:</w:t>
            </w:r>
          </w:p>
        </w:tc>
        <w:tc>
          <w:tcPr>
            <w:tcW w:w="2128" w:type="dxa"/>
            <w:tcBorders>
              <w:top w:val="nil"/>
              <w:left w:val="nil"/>
              <w:bottom w:val="nil"/>
              <w:right w:val="single" w:sz="4" w:space="0" w:color="auto"/>
            </w:tcBorders>
            <w:shd w:val="pct30" w:color="FFFF00" w:fill="auto"/>
            <w:hideMark/>
          </w:tcPr>
          <w:p w14:paraId="6B4E1263" w14:textId="77777777" w:rsidR="007322D0" w:rsidRPr="007322D0" w:rsidRDefault="007322D0" w:rsidP="007322D0">
            <w:pPr>
              <w:spacing w:after="0"/>
              <w:ind w:left="100"/>
              <w:rPr>
                <w:rFonts w:ascii="Arial" w:hAnsi="Arial"/>
                <w:noProof/>
              </w:rPr>
            </w:pPr>
            <w:r w:rsidRPr="007322D0">
              <w:rPr>
                <w:rFonts w:ascii="Arial" w:hAnsi="Arial"/>
              </w:rPr>
              <w:fldChar w:fldCharType="begin"/>
            </w:r>
            <w:r w:rsidRPr="007322D0">
              <w:rPr>
                <w:rFonts w:ascii="Arial" w:hAnsi="Arial"/>
              </w:rPr>
              <w:instrText xml:space="preserve"> DOCPROPERTY  ResDate  \* MERGEFORMAT </w:instrText>
            </w:r>
            <w:r w:rsidRPr="007322D0">
              <w:rPr>
                <w:rFonts w:ascii="Arial" w:hAnsi="Arial"/>
              </w:rPr>
              <w:fldChar w:fldCharType="separate"/>
            </w:r>
            <w:r w:rsidRPr="007322D0">
              <w:rPr>
                <w:rFonts w:ascii="Arial" w:hAnsi="Arial"/>
                <w:noProof/>
              </w:rPr>
              <w:t>2025-03-28</w:t>
            </w:r>
            <w:r w:rsidRPr="007322D0">
              <w:rPr>
                <w:rFonts w:ascii="Arial" w:hAnsi="Arial"/>
                <w:noProof/>
              </w:rPr>
              <w:fldChar w:fldCharType="end"/>
            </w:r>
          </w:p>
        </w:tc>
      </w:tr>
      <w:tr w:rsidR="007322D0" w:rsidRPr="007322D0" w14:paraId="7DFEEB3F" w14:textId="77777777" w:rsidTr="007322D0">
        <w:tc>
          <w:tcPr>
            <w:tcW w:w="1845" w:type="dxa"/>
            <w:tcBorders>
              <w:top w:val="nil"/>
              <w:left w:val="single" w:sz="4" w:space="0" w:color="auto"/>
              <w:bottom w:val="nil"/>
              <w:right w:val="nil"/>
            </w:tcBorders>
          </w:tcPr>
          <w:p w14:paraId="63F52C8C" w14:textId="77777777" w:rsidR="007322D0" w:rsidRPr="007322D0" w:rsidRDefault="007322D0" w:rsidP="007322D0">
            <w:pPr>
              <w:spacing w:after="0"/>
              <w:rPr>
                <w:rFonts w:ascii="Arial" w:hAnsi="Arial"/>
                <w:b/>
                <w:i/>
                <w:noProof/>
                <w:sz w:val="8"/>
                <w:szCs w:val="8"/>
              </w:rPr>
            </w:pPr>
          </w:p>
        </w:tc>
        <w:tc>
          <w:tcPr>
            <w:tcW w:w="1986" w:type="dxa"/>
            <w:gridSpan w:val="4"/>
          </w:tcPr>
          <w:p w14:paraId="4FBADA83" w14:textId="77777777" w:rsidR="007322D0" w:rsidRPr="007322D0" w:rsidRDefault="007322D0" w:rsidP="007322D0">
            <w:pPr>
              <w:spacing w:after="0"/>
              <w:rPr>
                <w:rFonts w:ascii="Arial" w:hAnsi="Arial"/>
                <w:noProof/>
                <w:sz w:val="8"/>
                <w:szCs w:val="8"/>
              </w:rPr>
            </w:pPr>
          </w:p>
        </w:tc>
        <w:tc>
          <w:tcPr>
            <w:tcW w:w="2268" w:type="dxa"/>
            <w:gridSpan w:val="2"/>
          </w:tcPr>
          <w:p w14:paraId="4E5DC3C2" w14:textId="77777777" w:rsidR="007322D0" w:rsidRPr="007322D0" w:rsidRDefault="007322D0" w:rsidP="007322D0">
            <w:pPr>
              <w:spacing w:after="0"/>
              <w:rPr>
                <w:rFonts w:ascii="Arial" w:hAnsi="Arial"/>
                <w:noProof/>
                <w:sz w:val="8"/>
                <w:szCs w:val="8"/>
              </w:rPr>
            </w:pPr>
          </w:p>
        </w:tc>
        <w:tc>
          <w:tcPr>
            <w:tcW w:w="1418" w:type="dxa"/>
            <w:gridSpan w:val="3"/>
          </w:tcPr>
          <w:p w14:paraId="7E2BC017" w14:textId="77777777" w:rsidR="007322D0" w:rsidRPr="007322D0" w:rsidRDefault="007322D0" w:rsidP="007322D0">
            <w:pPr>
              <w:spacing w:after="0"/>
              <w:rPr>
                <w:rFonts w:ascii="Arial" w:hAnsi="Arial"/>
                <w:noProof/>
                <w:sz w:val="8"/>
                <w:szCs w:val="8"/>
              </w:rPr>
            </w:pPr>
          </w:p>
        </w:tc>
        <w:tc>
          <w:tcPr>
            <w:tcW w:w="2128" w:type="dxa"/>
            <w:tcBorders>
              <w:top w:val="nil"/>
              <w:left w:val="nil"/>
              <w:bottom w:val="nil"/>
              <w:right w:val="single" w:sz="4" w:space="0" w:color="auto"/>
            </w:tcBorders>
          </w:tcPr>
          <w:p w14:paraId="6F7531A8" w14:textId="77777777" w:rsidR="007322D0" w:rsidRPr="007322D0" w:rsidRDefault="007322D0" w:rsidP="007322D0">
            <w:pPr>
              <w:spacing w:after="0"/>
              <w:rPr>
                <w:rFonts w:ascii="Arial" w:hAnsi="Arial"/>
                <w:noProof/>
                <w:sz w:val="8"/>
                <w:szCs w:val="8"/>
              </w:rPr>
            </w:pPr>
          </w:p>
        </w:tc>
      </w:tr>
      <w:tr w:rsidR="007322D0" w:rsidRPr="007322D0" w14:paraId="1D07337E" w14:textId="77777777" w:rsidTr="007322D0">
        <w:trPr>
          <w:cantSplit/>
        </w:trPr>
        <w:tc>
          <w:tcPr>
            <w:tcW w:w="1845" w:type="dxa"/>
            <w:tcBorders>
              <w:top w:val="nil"/>
              <w:left w:val="single" w:sz="4" w:space="0" w:color="auto"/>
              <w:bottom w:val="nil"/>
              <w:right w:val="nil"/>
            </w:tcBorders>
            <w:hideMark/>
          </w:tcPr>
          <w:p w14:paraId="3793BB69" w14:textId="77777777" w:rsidR="007322D0" w:rsidRPr="007322D0" w:rsidRDefault="007322D0" w:rsidP="007322D0">
            <w:pPr>
              <w:tabs>
                <w:tab w:val="right" w:pos="1759"/>
              </w:tabs>
              <w:spacing w:after="0"/>
              <w:rPr>
                <w:rFonts w:ascii="Arial" w:hAnsi="Arial"/>
                <w:b/>
                <w:i/>
                <w:noProof/>
              </w:rPr>
            </w:pPr>
            <w:r w:rsidRPr="007322D0">
              <w:rPr>
                <w:rFonts w:ascii="Arial" w:hAnsi="Arial"/>
                <w:b/>
                <w:i/>
                <w:noProof/>
              </w:rPr>
              <w:t>Category:</w:t>
            </w:r>
          </w:p>
        </w:tc>
        <w:tc>
          <w:tcPr>
            <w:tcW w:w="851" w:type="dxa"/>
            <w:shd w:val="pct30" w:color="FFFF00" w:fill="auto"/>
            <w:hideMark/>
          </w:tcPr>
          <w:p w14:paraId="398977CC" w14:textId="77777777" w:rsidR="007322D0" w:rsidRPr="007322D0" w:rsidRDefault="007322D0" w:rsidP="007322D0">
            <w:pPr>
              <w:spacing w:after="0"/>
              <w:ind w:left="100" w:right="-609"/>
              <w:rPr>
                <w:rFonts w:ascii="Arial" w:hAnsi="Arial"/>
                <w:b/>
                <w:noProof/>
              </w:rPr>
            </w:pPr>
            <w:r w:rsidRPr="007322D0">
              <w:rPr>
                <w:rFonts w:ascii="Arial" w:hAnsi="Arial"/>
              </w:rPr>
              <w:fldChar w:fldCharType="begin"/>
            </w:r>
            <w:r w:rsidRPr="007322D0">
              <w:rPr>
                <w:rFonts w:ascii="Arial" w:hAnsi="Arial"/>
              </w:rPr>
              <w:instrText xml:space="preserve"> DOCPROPERTY  Cat  \* MERGEFORMAT </w:instrText>
            </w:r>
            <w:r w:rsidRPr="007322D0">
              <w:rPr>
                <w:rFonts w:ascii="Arial" w:hAnsi="Arial"/>
              </w:rPr>
              <w:fldChar w:fldCharType="separate"/>
            </w:r>
            <w:r w:rsidRPr="007322D0">
              <w:rPr>
                <w:rFonts w:ascii="Arial" w:hAnsi="Arial"/>
                <w:b/>
                <w:noProof/>
              </w:rPr>
              <w:t>C</w:t>
            </w:r>
            <w:r w:rsidRPr="007322D0">
              <w:rPr>
                <w:rFonts w:ascii="Arial" w:hAnsi="Arial"/>
                <w:b/>
                <w:noProof/>
              </w:rPr>
              <w:fldChar w:fldCharType="end"/>
            </w:r>
          </w:p>
        </w:tc>
        <w:tc>
          <w:tcPr>
            <w:tcW w:w="3403" w:type="dxa"/>
            <w:gridSpan w:val="5"/>
          </w:tcPr>
          <w:p w14:paraId="69C59FFA" w14:textId="77777777" w:rsidR="007322D0" w:rsidRPr="007322D0" w:rsidRDefault="007322D0" w:rsidP="007322D0">
            <w:pPr>
              <w:spacing w:after="0"/>
              <w:rPr>
                <w:rFonts w:ascii="Arial" w:hAnsi="Arial"/>
                <w:noProof/>
              </w:rPr>
            </w:pPr>
          </w:p>
        </w:tc>
        <w:tc>
          <w:tcPr>
            <w:tcW w:w="1418" w:type="dxa"/>
            <w:gridSpan w:val="3"/>
            <w:hideMark/>
          </w:tcPr>
          <w:p w14:paraId="5D9735FA" w14:textId="77777777" w:rsidR="007322D0" w:rsidRPr="007322D0" w:rsidRDefault="007322D0" w:rsidP="007322D0">
            <w:pPr>
              <w:spacing w:after="0"/>
              <w:jc w:val="right"/>
              <w:rPr>
                <w:rFonts w:ascii="Arial" w:hAnsi="Arial"/>
                <w:b/>
                <w:i/>
                <w:noProof/>
              </w:rPr>
            </w:pPr>
            <w:r w:rsidRPr="007322D0">
              <w:rPr>
                <w:rFonts w:ascii="Arial" w:hAnsi="Arial"/>
                <w:b/>
                <w:i/>
                <w:noProof/>
              </w:rPr>
              <w:t>Release:</w:t>
            </w:r>
          </w:p>
        </w:tc>
        <w:tc>
          <w:tcPr>
            <w:tcW w:w="2128" w:type="dxa"/>
            <w:tcBorders>
              <w:top w:val="nil"/>
              <w:left w:val="nil"/>
              <w:bottom w:val="nil"/>
              <w:right w:val="single" w:sz="4" w:space="0" w:color="auto"/>
            </w:tcBorders>
            <w:shd w:val="pct30" w:color="FFFF00" w:fill="auto"/>
            <w:hideMark/>
          </w:tcPr>
          <w:p w14:paraId="0CFE90D7" w14:textId="77777777" w:rsidR="007322D0" w:rsidRPr="007322D0" w:rsidRDefault="007322D0" w:rsidP="007322D0">
            <w:pPr>
              <w:spacing w:after="0"/>
              <w:ind w:left="100"/>
              <w:rPr>
                <w:rFonts w:ascii="Arial" w:hAnsi="Arial"/>
                <w:noProof/>
              </w:rPr>
            </w:pPr>
            <w:r w:rsidRPr="007322D0">
              <w:rPr>
                <w:rFonts w:ascii="Arial" w:hAnsi="Arial"/>
              </w:rPr>
              <w:fldChar w:fldCharType="begin"/>
            </w:r>
            <w:r w:rsidRPr="007322D0">
              <w:rPr>
                <w:rFonts w:ascii="Arial" w:hAnsi="Arial"/>
              </w:rPr>
              <w:instrText xml:space="preserve"> DOCPROPERTY  Release  \* MERGEFORMAT </w:instrText>
            </w:r>
            <w:r w:rsidRPr="007322D0">
              <w:rPr>
                <w:rFonts w:ascii="Arial" w:hAnsi="Arial"/>
              </w:rPr>
              <w:fldChar w:fldCharType="separate"/>
            </w:r>
            <w:r w:rsidRPr="007322D0">
              <w:rPr>
                <w:rFonts w:ascii="Arial" w:hAnsi="Arial"/>
                <w:noProof/>
              </w:rPr>
              <w:t>Rel-19</w:t>
            </w:r>
            <w:r w:rsidRPr="007322D0">
              <w:rPr>
                <w:rFonts w:ascii="Arial" w:hAnsi="Arial"/>
                <w:noProof/>
              </w:rPr>
              <w:fldChar w:fldCharType="end"/>
            </w:r>
          </w:p>
        </w:tc>
      </w:tr>
      <w:tr w:rsidR="007322D0" w:rsidRPr="007322D0" w14:paraId="55F1500D" w14:textId="77777777" w:rsidTr="007322D0">
        <w:tc>
          <w:tcPr>
            <w:tcW w:w="1845" w:type="dxa"/>
            <w:tcBorders>
              <w:top w:val="nil"/>
              <w:left w:val="single" w:sz="4" w:space="0" w:color="auto"/>
              <w:bottom w:val="single" w:sz="4" w:space="0" w:color="auto"/>
              <w:right w:val="nil"/>
            </w:tcBorders>
          </w:tcPr>
          <w:p w14:paraId="384F22C5" w14:textId="77777777" w:rsidR="007322D0" w:rsidRPr="007322D0" w:rsidRDefault="007322D0" w:rsidP="007322D0">
            <w:pPr>
              <w:spacing w:after="0"/>
              <w:rPr>
                <w:rFonts w:ascii="Arial" w:hAnsi="Arial"/>
                <w:b/>
                <w:i/>
                <w:noProof/>
              </w:rPr>
            </w:pPr>
          </w:p>
        </w:tc>
        <w:tc>
          <w:tcPr>
            <w:tcW w:w="4678" w:type="dxa"/>
            <w:gridSpan w:val="8"/>
            <w:tcBorders>
              <w:top w:val="nil"/>
              <w:left w:val="nil"/>
              <w:bottom w:val="single" w:sz="4" w:space="0" w:color="auto"/>
              <w:right w:val="nil"/>
            </w:tcBorders>
            <w:hideMark/>
          </w:tcPr>
          <w:p w14:paraId="4EF5A9AB" w14:textId="77777777" w:rsidR="007322D0" w:rsidRPr="007322D0" w:rsidRDefault="007322D0" w:rsidP="007322D0">
            <w:pPr>
              <w:spacing w:after="0"/>
              <w:ind w:left="383" w:hanging="383"/>
              <w:rPr>
                <w:rFonts w:ascii="Arial" w:hAnsi="Arial"/>
                <w:i/>
                <w:noProof/>
                <w:sz w:val="18"/>
              </w:rPr>
            </w:pPr>
            <w:r w:rsidRPr="007322D0">
              <w:rPr>
                <w:rFonts w:ascii="Arial" w:hAnsi="Arial"/>
                <w:i/>
                <w:noProof/>
                <w:sz w:val="18"/>
              </w:rPr>
              <w:t xml:space="preserve">Use </w:t>
            </w:r>
            <w:r w:rsidRPr="007322D0">
              <w:rPr>
                <w:rFonts w:ascii="Arial" w:hAnsi="Arial"/>
                <w:i/>
                <w:noProof/>
                <w:sz w:val="18"/>
                <w:u w:val="single"/>
              </w:rPr>
              <w:t>one</w:t>
            </w:r>
            <w:r w:rsidRPr="007322D0">
              <w:rPr>
                <w:rFonts w:ascii="Arial" w:hAnsi="Arial"/>
                <w:i/>
                <w:noProof/>
                <w:sz w:val="18"/>
              </w:rPr>
              <w:t xml:space="preserve"> of the following categories:</w:t>
            </w:r>
            <w:r w:rsidRPr="007322D0">
              <w:rPr>
                <w:rFonts w:ascii="Arial" w:hAnsi="Arial"/>
                <w:b/>
                <w:i/>
                <w:noProof/>
                <w:sz w:val="18"/>
              </w:rPr>
              <w:br/>
              <w:t>F</w:t>
            </w:r>
            <w:r w:rsidRPr="007322D0">
              <w:rPr>
                <w:rFonts w:ascii="Arial" w:hAnsi="Arial"/>
                <w:i/>
                <w:noProof/>
                <w:sz w:val="18"/>
              </w:rPr>
              <w:t xml:space="preserve">  (correction)</w:t>
            </w:r>
            <w:r w:rsidRPr="007322D0">
              <w:rPr>
                <w:rFonts w:ascii="Arial" w:hAnsi="Arial"/>
                <w:i/>
                <w:noProof/>
                <w:sz w:val="18"/>
              </w:rPr>
              <w:br/>
            </w:r>
            <w:r w:rsidRPr="007322D0">
              <w:rPr>
                <w:rFonts w:ascii="Arial" w:hAnsi="Arial"/>
                <w:b/>
                <w:i/>
                <w:noProof/>
                <w:sz w:val="18"/>
              </w:rPr>
              <w:t>A</w:t>
            </w:r>
            <w:r w:rsidRPr="007322D0">
              <w:rPr>
                <w:rFonts w:ascii="Arial" w:hAnsi="Arial"/>
                <w:i/>
                <w:noProof/>
                <w:sz w:val="18"/>
              </w:rPr>
              <w:t xml:space="preserve">  (mirror corresponding to a change in an earlier </w:t>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r>
            <w:r w:rsidRPr="007322D0">
              <w:rPr>
                <w:rFonts w:ascii="Arial" w:hAnsi="Arial"/>
                <w:i/>
                <w:noProof/>
                <w:sz w:val="18"/>
              </w:rPr>
              <w:tab/>
              <w:t>release)</w:t>
            </w:r>
            <w:r w:rsidRPr="007322D0">
              <w:rPr>
                <w:rFonts w:ascii="Arial" w:hAnsi="Arial"/>
                <w:i/>
                <w:noProof/>
                <w:sz w:val="18"/>
              </w:rPr>
              <w:br/>
            </w:r>
            <w:r w:rsidRPr="007322D0">
              <w:rPr>
                <w:rFonts w:ascii="Arial" w:hAnsi="Arial"/>
                <w:b/>
                <w:i/>
                <w:noProof/>
                <w:sz w:val="18"/>
              </w:rPr>
              <w:t>B</w:t>
            </w:r>
            <w:r w:rsidRPr="007322D0">
              <w:rPr>
                <w:rFonts w:ascii="Arial" w:hAnsi="Arial"/>
                <w:i/>
                <w:noProof/>
                <w:sz w:val="18"/>
              </w:rPr>
              <w:t xml:space="preserve">  (addition of feature), </w:t>
            </w:r>
            <w:r w:rsidRPr="007322D0">
              <w:rPr>
                <w:rFonts w:ascii="Arial" w:hAnsi="Arial"/>
                <w:i/>
                <w:noProof/>
                <w:sz w:val="18"/>
              </w:rPr>
              <w:br/>
            </w:r>
            <w:r w:rsidRPr="007322D0">
              <w:rPr>
                <w:rFonts w:ascii="Arial" w:hAnsi="Arial"/>
                <w:b/>
                <w:i/>
                <w:noProof/>
                <w:sz w:val="18"/>
              </w:rPr>
              <w:t>C</w:t>
            </w:r>
            <w:r w:rsidRPr="007322D0">
              <w:rPr>
                <w:rFonts w:ascii="Arial" w:hAnsi="Arial"/>
                <w:i/>
                <w:noProof/>
                <w:sz w:val="18"/>
              </w:rPr>
              <w:t xml:space="preserve">  (functional modification of feature)</w:t>
            </w:r>
            <w:r w:rsidRPr="007322D0">
              <w:rPr>
                <w:rFonts w:ascii="Arial" w:hAnsi="Arial"/>
                <w:i/>
                <w:noProof/>
                <w:sz w:val="18"/>
              </w:rPr>
              <w:br/>
            </w:r>
            <w:r w:rsidRPr="007322D0">
              <w:rPr>
                <w:rFonts w:ascii="Arial" w:hAnsi="Arial"/>
                <w:b/>
                <w:i/>
                <w:noProof/>
                <w:sz w:val="18"/>
              </w:rPr>
              <w:t>D</w:t>
            </w:r>
            <w:r w:rsidRPr="007322D0">
              <w:rPr>
                <w:rFonts w:ascii="Arial" w:hAnsi="Arial"/>
                <w:i/>
                <w:noProof/>
                <w:sz w:val="18"/>
              </w:rPr>
              <w:t xml:space="preserve">  (editorial modification)</w:t>
            </w:r>
          </w:p>
          <w:p w14:paraId="417AF79D" w14:textId="77777777" w:rsidR="007322D0" w:rsidRPr="007322D0" w:rsidRDefault="007322D0" w:rsidP="007322D0">
            <w:pPr>
              <w:spacing w:after="120"/>
              <w:rPr>
                <w:rFonts w:ascii="Arial" w:hAnsi="Arial"/>
                <w:noProof/>
              </w:rPr>
            </w:pPr>
            <w:r w:rsidRPr="007322D0">
              <w:rPr>
                <w:rFonts w:ascii="Arial" w:hAnsi="Arial"/>
                <w:noProof/>
                <w:sz w:val="18"/>
              </w:rPr>
              <w:t>Detailed explanations of the above categories can</w:t>
            </w:r>
            <w:r w:rsidRPr="007322D0">
              <w:rPr>
                <w:rFonts w:ascii="Arial" w:hAnsi="Arial"/>
                <w:noProof/>
                <w:sz w:val="18"/>
              </w:rPr>
              <w:br/>
              <w:t xml:space="preserve">be found in 3GPP </w:t>
            </w:r>
            <w:hyperlink r:id="rId13" w:history="1">
              <w:r w:rsidRPr="007322D0">
                <w:rPr>
                  <w:rFonts w:ascii="Arial" w:hAnsi="Arial"/>
                  <w:noProof/>
                  <w:color w:val="0000FF"/>
                  <w:sz w:val="18"/>
                  <w:u w:val="single"/>
                </w:rPr>
                <w:t>TR 21.900</w:t>
              </w:r>
            </w:hyperlink>
            <w:r w:rsidRPr="007322D0">
              <w:rPr>
                <w:rFonts w:ascii="Arial" w:hAnsi="Arial"/>
                <w:noProof/>
                <w:sz w:val="18"/>
              </w:rPr>
              <w:t>.</w:t>
            </w:r>
          </w:p>
        </w:tc>
        <w:tc>
          <w:tcPr>
            <w:tcW w:w="3122" w:type="dxa"/>
            <w:gridSpan w:val="2"/>
            <w:tcBorders>
              <w:top w:val="nil"/>
              <w:left w:val="nil"/>
              <w:bottom w:val="single" w:sz="4" w:space="0" w:color="auto"/>
              <w:right w:val="single" w:sz="4" w:space="0" w:color="auto"/>
            </w:tcBorders>
            <w:hideMark/>
          </w:tcPr>
          <w:p w14:paraId="257A0A7E" w14:textId="77777777" w:rsidR="007322D0" w:rsidRPr="007322D0" w:rsidRDefault="007322D0" w:rsidP="007322D0">
            <w:pPr>
              <w:tabs>
                <w:tab w:val="left" w:pos="950"/>
              </w:tabs>
              <w:spacing w:after="0"/>
              <w:ind w:left="241" w:hanging="241"/>
              <w:rPr>
                <w:rFonts w:ascii="Arial" w:hAnsi="Arial"/>
                <w:i/>
                <w:noProof/>
                <w:sz w:val="18"/>
              </w:rPr>
            </w:pPr>
            <w:r w:rsidRPr="007322D0">
              <w:rPr>
                <w:rFonts w:ascii="Arial" w:hAnsi="Arial"/>
                <w:i/>
                <w:noProof/>
                <w:sz w:val="18"/>
              </w:rPr>
              <w:t xml:space="preserve">Use </w:t>
            </w:r>
            <w:r w:rsidRPr="007322D0">
              <w:rPr>
                <w:rFonts w:ascii="Arial" w:hAnsi="Arial"/>
                <w:i/>
                <w:noProof/>
                <w:sz w:val="18"/>
                <w:u w:val="single"/>
              </w:rPr>
              <w:t>one</w:t>
            </w:r>
            <w:r w:rsidRPr="007322D0">
              <w:rPr>
                <w:rFonts w:ascii="Arial" w:hAnsi="Arial"/>
                <w:i/>
                <w:noProof/>
                <w:sz w:val="18"/>
              </w:rPr>
              <w:t xml:space="preserve"> of the following releases:</w:t>
            </w:r>
            <w:r w:rsidRPr="007322D0">
              <w:rPr>
                <w:rFonts w:ascii="Arial" w:hAnsi="Arial"/>
                <w:i/>
                <w:noProof/>
                <w:sz w:val="18"/>
              </w:rPr>
              <w:br/>
              <w:t>Rel-8</w:t>
            </w:r>
            <w:r w:rsidRPr="007322D0">
              <w:rPr>
                <w:rFonts w:ascii="Arial" w:hAnsi="Arial"/>
                <w:i/>
                <w:noProof/>
                <w:sz w:val="18"/>
              </w:rPr>
              <w:tab/>
              <w:t>(Release 8)</w:t>
            </w:r>
            <w:r w:rsidRPr="007322D0">
              <w:rPr>
                <w:rFonts w:ascii="Arial" w:hAnsi="Arial"/>
                <w:i/>
                <w:noProof/>
                <w:sz w:val="18"/>
              </w:rPr>
              <w:br/>
              <w:t>Rel-9</w:t>
            </w:r>
            <w:r w:rsidRPr="007322D0">
              <w:rPr>
                <w:rFonts w:ascii="Arial" w:hAnsi="Arial"/>
                <w:i/>
                <w:noProof/>
                <w:sz w:val="18"/>
              </w:rPr>
              <w:tab/>
              <w:t>(Release 9)</w:t>
            </w:r>
            <w:r w:rsidRPr="007322D0">
              <w:rPr>
                <w:rFonts w:ascii="Arial" w:hAnsi="Arial"/>
                <w:i/>
                <w:noProof/>
                <w:sz w:val="18"/>
              </w:rPr>
              <w:br/>
              <w:t>Rel-10</w:t>
            </w:r>
            <w:r w:rsidRPr="007322D0">
              <w:rPr>
                <w:rFonts w:ascii="Arial" w:hAnsi="Arial"/>
                <w:i/>
                <w:noProof/>
                <w:sz w:val="18"/>
              </w:rPr>
              <w:tab/>
              <w:t>(Release 10)</w:t>
            </w:r>
            <w:r w:rsidRPr="007322D0">
              <w:rPr>
                <w:rFonts w:ascii="Arial" w:hAnsi="Arial"/>
                <w:i/>
                <w:noProof/>
                <w:sz w:val="18"/>
              </w:rPr>
              <w:br/>
              <w:t>Rel-11</w:t>
            </w:r>
            <w:r w:rsidRPr="007322D0">
              <w:rPr>
                <w:rFonts w:ascii="Arial" w:hAnsi="Arial"/>
                <w:i/>
                <w:noProof/>
                <w:sz w:val="18"/>
              </w:rPr>
              <w:tab/>
              <w:t>(Release 11)</w:t>
            </w:r>
            <w:r w:rsidRPr="007322D0">
              <w:rPr>
                <w:rFonts w:ascii="Arial" w:hAnsi="Arial"/>
                <w:i/>
                <w:noProof/>
                <w:sz w:val="18"/>
              </w:rPr>
              <w:br/>
              <w:t>…</w:t>
            </w:r>
            <w:r w:rsidRPr="007322D0">
              <w:rPr>
                <w:rFonts w:ascii="Arial" w:hAnsi="Arial"/>
                <w:i/>
                <w:noProof/>
                <w:sz w:val="18"/>
              </w:rPr>
              <w:br/>
              <w:t>Rel-17</w:t>
            </w:r>
            <w:r w:rsidRPr="007322D0">
              <w:rPr>
                <w:rFonts w:ascii="Arial" w:hAnsi="Arial"/>
                <w:i/>
                <w:noProof/>
                <w:sz w:val="18"/>
              </w:rPr>
              <w:tab/>
              <w:t>(Release 17)</w:t>
            </w:r>
            <w:r w:rsidRPr="007322D0">
              <w:rPr>
                <w:rFonts w:ascii="Arial" w:hAnsi="Arial"/>
                <w:i/>
                <w:noProof/>
                <w:sz w:val="18"/>
              </w:rPr>
              <w:br/>
              <w:t>Rel-18</w:t>
            </w:r>
            <w:r w:rsidRPr="007322D0">
              <w:rPr>
                <w:rFonts w:ascii="Arial" w:hAnsi="Arial"/>
                <w:i/>
                <w:noProof/>
                <w:sz w:val="18"/>
              </w:rPr>
              <w:tab/>
              <w:t>(Release 18)</w:t>
            </w:r>
            <w:r w:rsidRPr="007322D0">
              <w:rPr>
                <w:rFonts w:ascii="Arial" w:hAnsi="Arial"/>
                <w:i/>
                <w:noProof/>
                <w:sz w:val="18"/>
              </w:rPr>
              <w:br/>
              <w:t>Rel-19</w:t>
            </w:r>
            <w:r w:rsidRPr="007322D0">
              <w:rPr>
                <w:rFonts w:ascii="Arial" w:hAnsi="Arial"/>
                <w:i/>
                <w:noProof/>
                <w:sz w:val="18"/>
              </w:rPr>
              <w:tab/>
              <w:t xml:space="preserve">(Release 19) </w:t>
            </w:r>
            <w:r w:rsidRPr="007322D0">
              <w:rPr>
                <w:rFonts w:ascii="Arial" w:hAnsi="Arial"/>
                <w:i/>
                <w:noProof/>
                <w:sz w:val="18"/>
              </w:rPr>
              <w:br/>
              <w:t>Rel-20</w:t>
            </w:r>
            <w:r w:rsidRPr="007322D0">
              <w:rPr>
                <w:rFonts w:ascii="Arial" w:hAnsi="Arial"/>
                <w:i/>
                <w:noProof/>
                <w:sz w:val="18"/>
              </w:rPr>
              <w:tab/>
              <w:t>(Release 20)</w:t>
            </w:r>
          </w:p>
        </w:tc>
      </w:tr>
      <w:tr w:rsidR="007322D0" w:rsidRPr="007322D0" w14:paraId="447902F7" w14:textId="77777777" w:rsidTr="007322D0">
        <w:tc>
          <w:tcPr>
            <w:tcW w:w="1845" w:type="dxa"/>
          </w:tcPr>
          <w:p w14:paraId="2598D91E" w14:textId="77777777" w:rsidR="007322D0" w:rsidRPr="007322D0" w:rsidRDefault="007322D0" w:rsidP="007322D0">
            <w:pPr>
              <w:spacing w:after="0"/>
              <w:rPr>
                <w:rFonts w:ascii="Arial" w:hAnsi="Arial"/>
                <w:b/>
                <w:i/>
                <w:noProof/>
                <w:sz w:val="8"/>
                <w:szCs w:val="8"/>
              </w:rPr>
            </w:pPr>
          </w:p>
        </w:tc>
        <w:tc>
          <w:tcPr>
            <w:tcW w:w="7800" w:type="dxa"/>
            <w:gridSpan w:val="10"/>
          </w:tcPr>
          <w:p w14:paraId="73CE17EE" w14:textId="77777777" w:rsidR="007322D0" w:rsidRPr="007322D0" w:rsidRDefault="007322D0" w:rsidP="007322D0">
            <w:pPr>
              <w:spacing w:after="0"/>
              <w:rPr>
                <w:rFonts w:ascii="Arial" w:hAnsi="Arial"/>
                <w:noProof/>
                <w:sz w:val="8"/>
                <w:szCs w:val="8"/>
              </w:rPr>
            </w:pPr>
          </w:p>
        </w:tc>
      </w:tr>
      <w:tr w:rsidR="007322D0" w:rsidRPr="007322D0" w14:paraId="53A04AA9" w14:textId="77777777" w:rsidTr="007322D0">
        <w:tc>
          <w:tcPr>
            <w:tcW w:w="2696" w:type="dxa"/>
            <w:gridSpan w:val="2"/>
            <w:tcBorders>
              <w:top w:val="single" w:sz="4" w:space="0" w:color="auto"/>
              <w:left w:val="single" w:sz="4" w:space="0" w:color="auto"/>
              <w:bottom w:val="nil"/>
              <w:right w:val="nil"/>
            </w:tcBorders>
            <w:hideMark/>
          </w:tcPr>
          <w:p w14:paraId="7173A128" w14:textId="77777777" w:rsidR="007322D0" w:rsidRPr="007322D0" w:rsidRDefault="007322D0" w:rsidP="007322D0">
            <w:pPr>
              <w:tabs>
                <w:tab w:val="right" w:pos="2184"/>
              </w:tabs>
              <w:spacing w:after="0"/>
              <w:rPr>
                <w:rFonts w:ascii="Arial" w:hAnsi="Arial"/>
                <w:b/>
                <w:i/>
                <w:noProof/>
              </w:rPr>
            </w:pPr>
            <w:r w:rsidRPr="007322D0">
              <w:rPr>
                <w:rFonts w:ascii="Arial" w:hAnsi="Arial"/>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7BFA7D27" w14:textId="5A6631FC" w:rsidR="007322D0" w:rsidRPr="007322D0" w:rsidRDefault="007322D0" w:rsidP="007322D0">
            <w:pPr>
              <w:spacing w:after="0"/>
              <w:ind w:left="100"/>
              <w:rPr>
                <w:rFonts w:ascii="Arial" w:hAnsi="Arial"/>
                <w:noProof/>
              </w:rPr>
            </w:pPr>
            <w:r w:rsidRPr="00C97B84">
              <w:rPr>
                <w:rFonts w:ascii="Arial" w:hAnsi="Arial"/>
                <w:noProof/>
              </w:rPr>
              <w:t>The fileinfolist struct which provides file metadata, doesn’t include entries for files which were not created. This raises a challenge for consumers trying to obtain details information about a JobID/file that failed to be created by the node.</w:t>
            </w:r>
          </w:p>
        </w:tc>
      </w:tr>
      <w:tr w:rsidR="007322D0" w:rsidRPr="007322D0" w14:paraId="07EAFD7E" w14:textId="77777777" w:rsidTr="007322D0">
        <w:tc>
          <w:tcPr>
            <w:tcW w:w="2696" w:type="dxa"/>
            <w:gridSpan w:val="2"/>
            <w:tcBorders>
              <w:top w:val="nil"/>
              <w:left w:val="single" w:sz="4" w:space="0" w:color="auto"/>
              <w:bottom w:val="nil"/>
              <w:right w:val="nil"/>
            </w:tcBorders>
          </w:tcPr>
          <w:p w14:paraId="475D1B39" w14:textId="77777777" w:rsidR="007322D0" w:rsidRPr="007322D0" w:rsidRDefault="007322D0" w:rsidP="007322D0">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59EA2DC6" w14:textId="77777777" w:rsidR="007322D0" w:rsidRPr="00C97B84" w:rsidRDefault="007322D0" w:rsidP="00C97B84">
            <w:pPr>
              <w:spacing w:after="0"/>
              <w:ind w:left="100"/>
              <w:rPr>
                <w:rFonts w:ascii="Arial" w:hAnsi="Arial"/>
                <w:noProof/>
              </w:rPr>
            </w:pPr>
          </w:p>
        </w:tc>
      </w:tr>
      <w:tr w:rsidR="007322D0" w:rsidRPr="007322D0" w14:paraId="1C64F096" w14:textId="77777777" w:rsidTr="007322D0">
        <w:tc>
          <w:tcPr>
            <w:tcW w:w="2696" w:type="dxa"/>
            <w:gridSpan w:val="2"/>
            <w:tcBorders>
              <w:top w:val="nil"/>
              <w:left w:val="single" w:sz="4" w:space="0" w:color="auto"/>
              <w:bottom w:val="nil"/>
              <w:right w:val="nil"/>
            </w:tcBorders>
            <w:hideMark/>
          </w:tcPr>
          <w:p w14:paraId="5D0B8837" w14:textId="77777777" w:rsidR="007322D0" w:rsidRPr="007322D0" w:rsidRDefault="007322D0" w:rsidP="007322D0">
            <w:pPr>
              <w:tabs>
                <w:tab w:val="right" w:pos="2184"/>
              </w:tabs>
              <w:spacing w:after="0"/>
              <w:rPr>
                <w:rFonts w:ascii="Arial" w:hAnsi="Arial"/>
                <w:b/>
                <w:i/>
                <w:noProof/>
              </w:rPr>
            </w:pPr>
            <w:r w:rsidRPr="007322D0">
              <w:rPr>
                <w:rFonts w:ascii="Arial" w:hAnsi="Arial"/>
                <w:b/>
                <w:i/>
                <w:noProof/>
              </w:rPr>
              <w:t>Summary of change:</w:t>
            </w:r>
          </w:p>
        </w:tc>
        <w:tc>
          <w:tcPr>
            <w:tcW w:w="6949" w:type="dxa"/>
            <w:gridSpan w:val="9"/>
            <w:tcBorders>
              <w:top w:val="nil"/>
              <w:left w:val="nil"/>
              <w:bottom w:val="nil"/>
              <w:right w:val="single" w:sz="4" w:space="0" w:color="auto"/>
            </w:tcBorders>
            <w:shd w:val="pct30" w:color="FFFF00" w:fill="auto"/>
          </w:tcPr>
          <w:p w14:paraId="1E757DB9" w14:textId="1D98855D" w:rsidR="007322D0" w:rsidRPr="007322D0" w:rsidRDefault="007322D0" w:rsidP="007322D0">
            <w:pPr>
              <w:spacing w:after="0"/>
              <w:ind w:left="100"/>
              <w:rPr>
                <w:rFonts w:ascii="Arial" w:hAnsi="Arial"/>
                <w:noProof/>
              </w:rPr>
            </w:pPr>
            <w:r w:rsidRPr="00C97B84">
              <w:rPr>
                <w:rFonts w:ascii="Arial" w:hAnsi="Arial"/>
                <w:noProof/>
              </w:rPr>
              <w:t xml:space="preserve">Introduction of a new optional attribute in notifyFilePreparationError to convey information about uncreated files. </w:t>
            </w:r>
          </w:p>
        </w:tc>
      </w:tr>
      <w:tr w:rsidR="007322D0" w:rsidRPr="007322D0" w14:paraId="1E5798D0" w14:textId="77777777" w:rsidTr="007322D0">
        <w:tc>
          <w:tcPr>
            <w:tcW w:w="2696" w:type="dxa"/>
            <w:gridSpan w:val="2"/>
            <w:tcBorders>
              <w:top w:val="nil"/>
              <w:left w:val="single" w:sz="4" w:space="0" w:color="auto"/>
              <w:bottom w:val="nil"/>
              <w:right w:val="nil"/>
            </w:tcBorders>
          </w:tcPr>
          <w:p w14:paraId="676E5DD1" w14:textId="77777777" w:rsidR="007322D0" w:rsidRPr="007322D0" w:rsidRDefault="007322D0" w:rsidP="007322D0">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10120507" w14:textId="77777777" w:rsidR="007322D0" w:rsidRPr="00C97B84" w:rsidRDefault="007322D0" w:rsidP="00C97B84">
            <w:pPr>
              <w:spacing w:after="0"/>
              <w:ind w:left="100"/>
              <w:rPr>
                <w:rFonts w:ascii="Arial" w:hAnsi="Arial"/>
                <w:noProof/>
              </w:rPr>
            </w:pPr>
          </w:p>
        </w:tc>
      </w:tr>
      <w:tr w:rsidR="007322D0" w:rsidRPr="007322D0" w14:paraId="714E8DC8" w14:textId="77777777" w:rsidTr="007322D0">
        <w:tc>
          <w:tcPr>
            <w:tcW w:w="2696" w:type="dxa"/>
            <w:gridSpan w:val="2"/>
            <w:tcBorders>
              <w:top w:val="nil"/>
              <w:left w:val="single" w:sz="4" w:space="0" w:color="auto"/>
              <w:bottom w:val="single" w:sz="4" w:space="0" w:color="auto"/>
              <w:right w:val="nil"/>
            </w:tcBorders>
            <w:hideMark/>
          </w:tcPr>
          <w:p w14:paraId="218E310A" w14:textId="77777777" w:rsidR="007322D0" w:rsidRPr="007322D0" w:rsidRDefault="007322D0" w:rsidP="007322D0">
            <w:pPr>
              <w:tabs>
                <w:tab w:val="right" w:pos="2184"/>
              </w:tabs>
              <w:spacing w:after="0"/>
              <w:rPr>
                <w:rFonts w:ascii="Arial" w:hAnsi="Arial"/>
                <w:b/>
                <w:i/>
                <w:noProof/>
              </w:rPr>
            </w:pPr>
            <w:r w:rsidRPr="007322D0">
              <w:rPr>
                <w:rFonts w:ascii="Arial" w:hAnsi="Arial"/>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6FC1F6D" w14:textId="7F40FB13" w:rsidR="007322D0" w:rsidRPr="007322D0" w:rsidRDefault="007322D0" w:rsidP="007322D0">
            <w:pPr>
              <w:spacing w:after="0"/>
              <w:ind w:left="100"/>
              <w:rPr>
                <w:rFonts w:ascii="Arial" w:hAnsi="Arial"/>
                <w:noProof/>
              </w:rPr>
            </w:pPr>
            <w:r w:rsidRPr="00C97B84">
              <w:rPr>
                <w:rFonts w:ascii="Arial" w:hAnsi="Arial"/>
                <w:noProof/>
              </w:rPr>
              <w:t>Ambiguity in identifying cases where a JobID/file was not created at all by the node.</w:t>
            </w:r>
          </w:p>
        </w:tc>
      </w:tr>
      <w:tr w:rsidR="007322D0" w:rsidRPr="007322D0" w14:paraId="1C3E31BF" w14:textId="77777777" w:rsidTr="007322D0">
        <w:tc>
          <w:tcPr>
            <w:tcW w:w="2696" w:type="dxa"/>
            <w:gridSpan w:val="2"/>
          </w:tcPr>
          <w:p w14:paraId="6DA23527" w14:textId="77777777" w:rsidR="007322D0" w:rsidRPr="007322D0" w:rsidRDefault="007322D0" w:rsidP="007322D0">
            <w:pPr>
              <w:spacing w:after="0"/>
              <w:rPr>
                <w:rFonts w:ascii="Arial" w:hAnsi="Arial"/>
                <w:b/>
                <w:i/>
                <w:noProof/>
                <w:sz w:val="8"/>
                <w:szCs w:val="8"/>
              </w:rPr>
            </w:pPr>
          </w:p>
        </w:tc>
        <w:tc>
          <w:tcPr>
            <w:tcW w:w="6949" w:type="dxa"/>
            <w:gridSpan w:val="9"/>
          </w:tcPr>
          <w:p w14:paraId="02DE10FB" w14:textId="77777777" w:rsidR="007322D0" w:rsidRPr="00C97B84" w:rsidRDefault="007322D0" w:rsidP="00C97B84">
            <w:pPr>
              <w:spacing w:after="0"/>
              <w:ind w:left="100"/>
              <w:rPr>
                <w:rFonts w:ascii="Arial" w:hAnsi="Arial"/>
                <w:noProof/>
              </w:rPr>
            </w:pPr>
          </w:p>
        </w:tc>
      </w:tr>
      <w:tr w:rsidR="007322D0" w:rsidRPr="007322D0" w14:paraId="379CCD6E" w14:textId="77777777" w:rsidTr="007322D0">
        <w:tc>
          <w:tcPr>
            <w:tcW w:w="2696" w:type="dxa"/>
            <w:gridSpan w:val="2"/>
            <w:tcBorders>
              <w:top w:val="single" w:sz="4" w:space="0" w:color="auto"/>
              <w:left w:val="single" w:sz="4" w:space="0" w:color="auto"/>
              <w:bottom w:val="nil"/>
              <w:right w:val="nil"/>
            </w:tcBorders>
            <w:hideMark/>
          </w:tcPr>
          <w:p w14:paraId="19072796" w14:textId="77777777" w:rsidR="007322D0" w:rsidRPr="007322D0" w:rsidRDefault="007322D0" w:rsidP="007322D0">
            <w:pPr>
              <w:tabs>
                <w:tab w:val="right" w:pos="2184"/>
              </w:tabs>
              <w:spacing w:after="0"/>
              <w:rPr>
                <w:rFonts w:ascii="Arial" w:hAnsi="Arial"/>
                <w:b/>
                <w:i/>
                <w:noProof/>
              </w:rPr>
            </w:pPr>
            <w:r w:rsidRPr="007322D0">
              <w:rPr>
                <w:rFonts w:ascii="Arial" w:hAnsi="Arial"/>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2865CA4" w14:textId="7AED143D" w:rsidR="007322D0" w:rsidRPr="007322D0" w:rsidRDefault="007322D0" w:rsidP="007322D0">
            <w:pPr>
              <w:spacing w:after="0"/>
              <w:ind w:left="100"/>
              <w:rPr>
                <w:rFonts w:ascii="Arial" w:hAnsi="Arial"/>
                <w:noProof/>
              </w:rPr>
            </w:pPr>
            <w:r w:rsidRPr="00C97B84">
              <w:rPr>
                <w:rFonts w:ascii="Arial" w:hAnsi="Arial"/>
                <w:noProof/>
              </w:rPr>
              <w:t xml:space="preserve">11.6.1.2.1, 11.6.1.2.2 </w:t>
            </w:r>
          </w:p>
        </w:tc>
      </w:tr>
      <w:tr w:rsidR="007322D0" w:rsidRPr="007322D0" w14:paraId="1D97F240" w14:textId="77777777" w:rsidTr="007322D0">
        <w:tc>
          <w:tcPr>
            <w:tcW w:w="2696" w:type="dxa"/>
            <w:gridSpan w:val="2"/>
            <w:tcBorders>
              <w:top w:val="nil"/>
              <w:left w:val="single" w:sz="4" w:space="0" w:color="auto"/>
              <w:bottom w:val="nil"/>
              <w:right w:val="nil"/>
            </w:tcBorders>
          </w:tcPr>
          <w:p w14:paraId="1581C43D" w14:textId="77777777" w:rsidR="007322D0" w:rsidRPr="007322D0" w:rsidRDefault="007322D0" w:rsidP="007322D0">
            <w:pPr>
              <w:spacing w:after="0"/>
              <w:rPr>
                <w:rFonts w:ascii="Arial" w:hAnsi="Arial"/>
                <w:b/>
                <w:i/>
                <w:noProof/>
                <w:sz w:val="8"/>
                <w:szCs w:val="8"/>
              </w:rPr>
            </w:pPr>
          </w:p>
        </w:tc>
        <w:tc>
          <w:tcPr>
            <w:tcW w:w="6949" w:type="dxa"/>
            <w:gridSpan w:val="9"/>
            <w:tcBorders>
              <w:top w:val="nil"/>
              <w:left w:val="nil"/>
              <w:bottom w:val="nil"/>
              <w:right w:val="single" w:sz="4" w:space="0" w:color="auto"/>
            </w:tcBorders>
          </w:tcPr>
          <w:p w14:paraId="2E521261" w14:textId="77777777" w:rsidR="007322D0" w:rsidRPr="007322D0" w:rsidRDefault="007322D0" w:rsidP="007322D0">
            <w:pPr>
              <w:spacing w:after="0"/>
              <w:rPr>
                <w:rFonts w:ascii="Arial" w:hAnsi="Arial"/>
                <w:noProof/>
                <w:sz w:val="8"/>
                <w:szCs w:val="8"/>
              </w:rPr>
            </w:pPr>
          </w:p>
        </w:tc>
      </w:tr>
      <w:tr w:rsidR="007322D0" w:rsidRPr="007322D0" w14:paraId="484539DB" w14:textId="77777777" w:rsidTr="007322D0">
        <w:tc>
          <w:tcPr>
            <w:tcW w:w="2696" w:type="dxa"/>
            <w:gridSpan w:val="2"/>
            <w:tcBorders>
              <w:top w:val="nil"/>
              <w:left w:val="single" w:sz="4" w:space="0" w:color="auto"/>
              <w:bottom w:val="nil"/>
              <w:right w:val="nil"/>
            </w:tcBorders>
          </w:tcPr>
          <w:p w14:paraId="69354103" w14:textId="77777777" w:rsidR="007322D0" w:rsidRPr="007322D0" w:rsidRDefault="007322D0" w:rsidP="007322D0">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right w:val="nil"/>
            </w:tcBorders>
            <w:hideMark/>
          </w:tcPr>
          <w:p w14:paraId="3B0C0009" w14:textId="77777777" w:rsidR="007322D0" w:rsidRPr="007322D0" w:rsidRDefault="007322D0" w:rsidP="007322D0">
            <w:pPr>
              <w:spacing w:after="0"/>
              <w:jc w:val="center"/>
              <w:rPr>
                <w:rFonts w:ascii="Arial" w:hAnsi="Arial"/>
                <w:b/>
                <w:caps/>
                <w:noProof/>
              </w:rPr>
            </w:pPr>
            <w:r w:rsidRPr="007322D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566A1AFB" w14:textId="77777777" w:rsidR="007322D0" w:rsidRPr="007322D0" w:rsidRDefault="007322D0" w:rsidP="007322D0">
            <w:pPr>
              <w:spacing w:after="0"/>
              <w:jc w:val="center"/>
              <w:rPr>
                <w:rFonts w:ascii="Arial" w:hAnsi="Arial"/>
                <w:b/>
                <w:caps/>
                <w:noProof/>
              </w:rPr>
            </w:pPr>
            <w:r w:rsidRPr="007322D0">
              <w:rPr>
                <w:rFonts w:ascii="Arial" w:hAnsi="Arial"/>
                <w:b/>
                <w:caps/>
                <w:noProof/>
              </w:rPr>
              <w:t>N</w:t>
            </w:r>
          </w:p>
        </w:tc>
        <w:tc>
          <w:tcPr>
            <w:tcW w:w="2978" w:type="dxa"/>
            <w:gridSpan w:val="4"/>
          </w:tcPr>
          <w:p w14:paraId="3F99F47D" w14:textId="77777777" w:rsidR="007322D0" w:rsidRPr="007322D0" w:rsidRDefault="007322D0" w:rsidP="007322D0">
            <w:pPr>
              <w:tabs>
                <w:tab w:val="right" w:pos="2893"/>
              </w:tabs>
              <w:spacing w:after="0"/>
              <w:rPr>
                <w:rFonts w:ascii="Arial" w:hAnsi="Arial"/>
                <w:noProof/>
              </w:rPr>
            </w:pPr>
          </w:p>
        </w:tc>
        <w:tc>
          <w:tcPr>
            <w:tcW w:w="3403" w:type="dxa"/>
            <w:gridSpan w:val="3"/>
            <w:tcBorders>
              <w:top w:val="nil"/>
              <w:left w:val="nil"/>
              <w:bottom w:val="nil"/>
              <w:right w:val="single" w:sz="4" w:space="0" w:color="auto"/>
            </w:tcBorders>
          </w:tcPr>
          <w:p w14:paraId="10452911" w14:textId="77777777" w:rsidR="007322D0" w:rsidRPr="007322D0" w:rsidRDefault="007322D0" w:rsidP="007322D0">
            <w:pPr>
              <w:spacing w:after="0"/>
              <w:ind w:left="99"/>
              <w:rPr>
                <w:rFonts w:ascii="Arial" w:hAnsi="Arial"/>
                <w:noProof/>
              </w:rPr>
            </w:pPr>
          </w:p>
        </w:tc>
      </w:tr>
      <w:tr w:rsidR="007322D0" w:rsidRPr="007322D0" w14:paraId="17147802" w14:textId="77777777" w:rsidTr="007322D0">
        <w:tc>
          <w:tcPr>
            <w:tcW w:w="2696" w:type="dxa"/>
            <w:gridSpan w:val="2"/>
            <w:tcBorders>
              <w:top w:val="nil"/>
              <w:left w:val="single" w:sz="4" w:space="0" w:color="auto"/>
              <w:bottom w:val="nil"/>
              <w:right w:val="nil"/>
            </w:tcBorders>
            <w:hideMark/>
          </w:tcPr>
          <w:p w14:paraId="22C967BE" w14:textId="77777777" w:rsidR="007322D0" w:rsidRPr="007322D0" w:rsidRDefault="007322D0" w:rsidP="007322D0">
            <w:pPr>
              <w:tabs>
                <w:tab w:val="right" w:pos="2184"/>
              </w:tabs>
              <w:spacing w:after="0"/>
              <w:rPr>
                <w:rFonts w:ascii="Arial" w:hAnsi="Arial"/>
                <w:b/>
                <w:i/>
                <w:noProof/>
              </w:rPr>
            </w:pPr>
            <w:r w:rsidRPr="007322D0">
              <w:rPr>
                <w:rFonts w:ascii="Arial" w:hAnsi="Arial"/>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39DAE0E" w14:textId="77777777" w:rsidR="007322D0" w:rsidRPr="007322D0" w:rsidRDefault="007322D0" w:rsidP="007322D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2B143E" w14:textId="509A4E87" w:rsidR="007322D0" w:rsidRPr="007322D0" w:rsidRDefault="007322D0" w:rsidP="007322D0">
            <w:pPr>
              <w:spacing w:after="0"/>
              <w:jc w:val="center"/>
              <w:rPr>
                <w:rFonts w:ascii="Arial" w:hAnsi="Arial"/>
                <w:b/>
                <w:caps/>
                <w:noProof/>
              </w:rPr>
            </w:pPr>
            <w:r>
              <w:rPr>
                <w:rFonts w:ascii="Arial" w:hAnsi="Arial"/>
                <w:b/>
                <w:caps/>
                <w:noProof/>
              </w:rPr>
              <w:t>X</w:t>
            </w:r>
          </w:p>
        </w:tc>
        <w:tc>
          <w:tcPr>
            <w:tcW w:w="2978" w:type="dxa"/>
            <w:gridSpan w:val="4"/>
            <w:hideMark/>
          </w:tcPr>
          <w:p w14:paraId="56B48176" w14:textId="77777777" w:rsidR="007322D0" w:rsidRPr="007322D0" w:rsidRDefault="007322D0" w:rsidP="007322D0">
            <w:pPr>
              <w:tabs>
                <w:tab w:val="right" w:pos="2893"/>
              </w:tabs>
              <w:spacing w:after="0"/>
              <w:rPr>
                <w:rFonts w:ascii="Arial" w:hAnsi="Arial"/>
                <w:noProof/>
              </w:rPr>
            </w:pPr>
            <w:r w:rsidRPr="007322D0">
              <w:rPr>
                <w:rFonts w:ascii="Arial" w:hAnsi="Arial"/>
                <w:noProof/>
              </w:rPr>
              <w:t xml:space="preserve"> Other core specifications</w:t>
            </w:r>
            <w:r w:rsidRPr="007322D0">
              <w:rPr>
                <w:rFonts w:ascii="Arial" w:hAnsi="Arial"/>
                <w:noProof/>
              </w:rPr>
              <w:tab/>
            </w:r>
          </w:p>
        </w:tc>
        <w:tc>
          <w:tcPr>
            <w:tcW w:w="3403" w:type="dxa"/>
            <w:gridSpan w:val="3"/>
            <w:tcBorders>
              <w:top w:val="nil"/>
              <w:left w:val="nil"/>
              <w:bottom w:val="nil"/>
              <w:right w:val="single" w:sz="4" w:space="0" w:color="auto"/>
            </w:tcBorders>
            <w:shd w:val="pct30" w:color="FFFF00" w:fill="auto"/>
            <w:hideMark/>
          </w:tcPr>
          <w:p w14:paraId="65D77E48" w14:textId="77777777" w:rsidR="007322D0" w:rsidRPr="007322D0" w:rsidRDefault="007322D0" w:rsidP="007322D0">
            <w:pPr>
              <w:spacing w:after="0"/>
              <w:ind w:left="99"/>
              <w:rPr>
                <w:rFonts w:ascii="Arial" w:hAnsi="Arial"/>
                <w:noProof/>
              </w:rPr>
            </w:pPr>
            <w:r w:rsidRPr="007322D0">
              <w:rPr>
                <w:rFonts w:ascii="Arial" w:hAnsi="Arial"/>
                <w:noProof/>
              </w:rPr>
              <w:t xml:space="preserve">TS/TR ... CR ... </w:t>
            </w:r>
          </w:p>
        </w:tc>
      </w:tr>
      <w:tr w:rsidR="007322D0" w:rsidRPr="007322D0" w14:paraId="3099AEC6" w14:textId="77777777" w:rsidTr="007322D0">
        <w:tc>
          <w:tcPr>
            <w:tcW w:w="2696" w:type="dxa"/>
            <w:gridSpan w:val="2"/>
            <w:tcBorders>
              <w:top w:val="nil"/>
              <w:left w:val="single" w:sz="4" w:space="0" w:color="auto"/>
              <w:bottom w:val="nil"/>
              <w:right w:val="nil"/>
            </w:tcBorders>
            <w:hideMark/>
          </w:tcPr>
          <w:p w14:paraId="074CB521" w14:textId="77777777" w:rsidR="007322D0" w:rsidRPr="007322D0" w:rsidRDefault="007322D0" w:rsidP="007322D0">
            <w:pPr>
              <w:spacing w:after="0"/>
              <w:rPr>
                <w:rFonts w:ascii="Arial" w:hAnsi="Arial"/>
                <w:b/>
                <w:i/>
                <w:noProof/>
              </w:rPr>
            </w:pPr>
            <w:r w:rsidRPr="007322D0">
              <w:rPr>
                <w:rFonts w:ascii="Arial" w:hAnsi="Arial"/>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24CD62A5" w14:textId="77777777" w:rsidR="007322D0" w:rsidRPr="007322D0" w:rsidRDefault="007322D0" w:rsidP="007322D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4E1B7F" w14:textId="4AC36437" w:rsidR="007322D0" w:rsidRPr="007322D0" w:rsidRDefault="007322D0" w:rsidP="007322D0">
            <w:pPr>
              <w:spacing w:after="0"/>
              <w:jc w:val="center"/>
              <w:rPr>
                <w:rFonts w:ascii="Arial" w:hAnsi="Arial"/>
                <w:b/>
                <w:caps/>
                <w:noProof/>
              </w:rPr>
            </w:pPr>
            <w:r>
              <w:rPr>
                <w:rFonts w:ascii="Arial" w:hAnsi="Arial"/>
                <w:b/>
                <w:caps/>
                <w:noProof/>
              </w:rPr>
              <w:t>X</w:t>
            </w:r>
          </w:p>
        </w:tc>
        <w:tc>
          <w:tcPr>
            <w:tcW w:w="2978" w:type="dxa"/>
            <w:gridSpan w:val="4"/>
            <w:hideMark/>
          </w:tcPr>
          <w:p w14:paraId="2D81C2E3" w14:textId="77777777" w:rsidR="007322D0" w:rsidRPr="007322D0" w:rsidRDefault="007322D0" w:rsidP="007322D0">
            <w:pPr>
              <w:spacing w:after="0"/>
              <w:rPr>
                <w:rFonts w:ascii="Arial" w:hAnsi="Arial"/>
                <w:noProof/>
              </w:rPr>
            </w:pPr>
            <w:r w:rsidRPr="007322D0">
              <w:rPr>
                <w:rFonts w:ascii="Arial" w:hAnsi="Arial"/>
                <w:noProof/>
              </w:rPr>
              <w:t xml:space="preserve"> Test specifications</w:t>
            </w:r>
          </w:p>
        </w:tc>
        <w:tc>
          <w:tcPr>
            <w:tcW w:w="3403" w:type="dxa"/>
            <w:gridSpan w:val="3"/>
            <w:tcBorders>
              <w:top w:val="nil"/>
              <w:left w:val="nil"/>
              <w:bottom w:val="nil"/>
              <w:right w:val="single" w:sz="4" w:space="0" w:color="auto"/>
            </w:tcBorders>
            <w:shd w:val="pct30" w:color="FFFF00" w:fill="auto"/>
            <w:hideMark/>
          </w:tcPr>
          <w:p w14:paraId="661E39BB" w14:textId="77777777" w:rsidR="007322D0" w:rsidRPr="007322D0" w:rsidRDefault="007322D0" w:rsidP="007322D0">
            <w:pPr>
              <w:spacing w:after="0"/>
              <w:ind w:left="99"/>
              <w:rPr>
                <w:rFonts w:ascii="Arial" w:hAnsi="Arial"/>
                <w:noProof/>
              </w:rPr>
            </w:pPr>
            <w:r w:rsidRPr="007322D0">
              <w:rPr>
                <w:rFonts w:ascii="Arial" w:hAnsi="Arial"/>
                <w:noProof/>
              </w:rPr>
              <w:t xml:space="preserve">TS/TR ... CR ... </w:t>
            </w:r>
          </w:p>
        </w:tc>
      </w:tr>
      <w:tr w:rsidR="007322D0" w:rsidRPr="007322D0" w14:paraId="1BB1E52E" w14:textId="77777777" w:rsidTr="007322D0">
        <w:tc>
          <w:tcPr>
            <w:tcW w:w="2696" w:type="dxa"/>
            <w:gridSpan w:val="2"/>
            <w:tcBorders>
              <w:top w:val="nil"/>
              <w:left w:val="single" w:sz="4" w:space="0" w:color="auto"/>
              <w:bottom w:val="nil"/>
              <w:right w:val="nil"/>
            </w:tcBorders>
            <w:hideMark/>
          </w:tcPr>
          <w:p w14:paraId="12D2B4BB" w14:textId="77777777" w:rsidR="007322D0" w:rsidRPr="007322D0" w:rsidRDefault="007322D0" w:rsidP="007322D0">
            <w:pPr>
              <w:spacing w:after="0"/>
              <w:rPr>
                <w:rFonts w:ascii="Arial" w:hAnsi="Arial"/>
                <w:b/>
                <w:i/>
                <w:noProof/>
              </w:rPr>
            </w:pPr>
            <w:r w:rsidRPr="007322D0">
              <w:rPr>
                <w:rFonts w:ascii="Arial" w:hAnsi="Arial"/>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386C1265" w14:textId="77777777" w:rsidR="007322D0" w:rsidRPr="007322D0" w:rsidRDefault="007322D0" w:rsidP="007322D0">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50A89D4" w14:textId="44E85D49" w:rsidR="007322D0" w:rsidRPr="007322D0" w:rsidRDefault="007322D0" w:rsidP="007322D0">
            <w:pPr>
              <w:spacing w:after="0"/>
              <w:jc w:val="center"/>
              <w:rPr>
                <w:rFonts w:ascii="Arial" w:hAnsi="Arial"/>
                <w:b/>
                <w:caps/>
                <w:noProof/>
              </w:rPr>
            </w:pPr>
            <w:r>
              <w:rPr>
                <w:rFonts w:ascii="Arial" w:hAnsi="Arial"/>
                <w:b/>
                <w:caps/>
                <w:noProof/>
              </w:rPr>
              <w:t>X</w:t>
            </w:r>
          </w:p>
        </w:tc>
        <w:tc>
          <w:tcPr>
            <w:tcW w:w="2978" w:type="dxa"/>
            <w:gridSpan w:val="4"/>
            <w:hideMark/>
          </w:tcPr>
          <w:p w14:paraId="20565B64" w14:textId="77777777" w:rsidR="007322D0" w:rsidRPr="007322D0" w:rsidRDefault="007322D0" w:rsidP="007322D0">
            <w:pPr>
              <w:spacing w:after="0"/>
              <w:rPr>
                <w:rFonts w:ascii="Arial" w:hAnsi="Arial"/>
                <w:noProof/>
              </w:rPr>
            </w:pPr>
            <w:r w:rsidRPr="007322D0">
              <w:rPr>
                <w:rFonts w:ascii="Arial" w:hAnsi="Arial"/>
                <w:noProof/>
              </w:rPr>
              <w:t xml:space="preserve"> O&amp;M Specifications</w:t>
            </w:r>
          </w:p>
        </w:tc>
        <w:tc>
          <w:tcPr>
            <w:tcW w:w="3403" w:type="dxa"/>
            <w:gridSpan w:val="3"/>
            <w:tcBorders>
              <w:top w:val="nil"/>
              <w:left w:val="nil"/>
              <w:bottom w:val="nil"/>
              <w:right w:val="single" w:sz="4" w:space="0" w:color="auto"/>
            </w:tcBorders>
            <w:shd w:val="pct30" w:color="FFFF00" w:fill="auto"/>
            <w:hideMark/>
          </w:tcPr>
          <w:p w14:paraId="2BFCC8D9" w14:textId="77777777" w:rsidR="007322D0" w:rsidRPr="007322D0" w:rsidRDefault="007322D0" w:rsidP="007322D0">
            <w:pPr>
              <w:spacing w:after="0"/>
              <w:ind w:left="99"/>
              <w:rPr>
                <w:rFonts w:ascii="Arial" w:hAnsi="Arial"/>
                <w:noProof/>
              </w:rPr>
            </w:pPr>
            <w:r w:rsidRPr="007322D0">
              <w:rPr>
                <w:rFonts w:ascii="Arial" w:hAnsi="Arial"/>
                <w:noProof/>
              </w:rPr>
              <w:t xml:space="preserve">TS/TR ... CR ... </w:t>
            </w:r>
          </w:p>
        </w:tc>
      </w:tr>
      <w:tr w:rsidR="007322D0" w:rsidRPr="007322D0" w14:paraId="4361B253" w14:textId="77777777" w:rsidTr="007322D0">
        <w:tc>
          <w:tcPr>
            <w:tcW w:w="2696" w:type="dxa"/>
            <w:gridSpan w:val="2"/>
            <w:tcBorders>
              <w:top w:val="nil"/>
              <w:left w:val="single" w:sz="4" w:space="0" w:color="auto"/>
              <w:bottom w:val="nil"/>
              <w:right w:val="nil"/>
            </w:tcBorders>
          </w:tcPr>
          <w:p w14:paraId="12B1DFF8" w14:textId="77777777" w:rsidR="007322D0" w:rsidRPr="007322D0" w:rsidRDefault="007322D0" w:rsidP="007322D0">
            <w:pPr>
              <w:spacing w:after="0"/>
              <w:rPr>
                <w:rFonts w:ascii="Arial" w:hAnsi="Arial"/>
                <w:b/>
                <w:i/>
                <w:noProof/>
              </w:rPr>
            </w:pPr>
          </w:p>
        </w:tc>
        <w:tc>
          <w:tcPr>
            <w:tcW w:w="6949" w:type="dxa"/>
            <w:gridSpan w:val="9"/>
            <w:tcBorders>
              <w:top w:val="nil"/>
              <w:left w:val="nil"/>
              <w:bottom w:val="nil"/>
              <w:right w:val="single" w:sz="4" w:space="0" w:color="auto"/>
            </w:tcBorders>
          </w:tcPr>
          <w:p w14:paraId="4CE9E0CB" w14:textId="77777777" w:rsidR="007322D0" w:rsidRPr="007322D0" w:rsidRDefault="007322D0" w:rsidP="007322D0">
            <w:pPr>
              <w:spacing w:after="0"/>
              <w:rPr>
                <w:rFonts w:ascii="Arial" w:hAnsi="Arial"/>
                <w:noProof/>
              </w:rPr>
            </w:pPr>
          </w:p>
        </w:tc>
      </w:tr>
      <w:tr w:rsidR="007322D0" w:rsidRPr="007322D0" w14:paraId="23C1EA01" w14:textId="77777777" w:rsidTr="007322D0">
        <w:tc>
          <w:tcPr>
            <w:tcW w:w="2696" w:type="dxa"/>
            <w:gridSpan w:val="2"/>
            <w:tcBorders>
              <w:top w:val="nil"/>
              <w:left w:val="single" w:sz="4" w:space="0" w:color="auto"/>
              <w:bottom w:val="single" w:sz="4" w:space="0" w:color="auto"/>
              <w:right w:val="nil"/>
            </w:tcBorders>
            <w:hideMark/>
          </w:tcPr>
          <w:p w14:paraId="1602E72E" w14:textId="77777777" w:rsidR="007322D0" w:rsidRPr="007322D0" w:rsidRDefault="007322D0" w:rsidP="007322D0">
            <w:pPr>
              <w:tabs>
                <w:tab w:val="right" w:pos="2184"/>
              </w:tabs>
              <w:spacing w:after="0"/>
              <w:rPr>
                <w:rFonts w:ascii="Arial" w:hAnsi="Arial"/>
                <w:b/>
                <w:i/>
                <w:noProof/>
              </w:rPr>
            </w:pPr>
            <w:r w:rsidRPr="007322D0">
              <w:rPr>
                <w:rFonts w:ascii="Arial" w:hAnsi="Arial"/>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0A32D10" w14:textId="77777777" w:rsidR="007322D0" w:rsidRDefault="007322D0" w:rsidP="007322D0">
            <w:pPr>
              <w:pStyle w:val="CRCoverPage"/>
              <w:spacing w:after="0"/>
              <w:rPr>
                <w:noProof/>
              </w:rPr>
            </w:pPr>
            <w:r w:rsidRPr="001C6DE9">
              <w:rPr>
                <w:noProof/>
              </w:rPr>
              <w:t xml:space="preserve">Forge MR link: </w:t>
            </w:r>
            <w:hyperlink r:id="rId14" w:history="1">
              <w:r>
                <w:rPr>
                  <w:rStyle w:val="Hyperlink"/>
                  <w:noProof/>
                </w:rPr>
                <w:t>https://forge.3gpp.org/rep/sa5/MnS/-/merge_requests/1683</w:t>
              </w:r>
            </w:hyperlink>
            <w:r>
              <w:rPr>
                <w:rStyle w:val="Hyperlink"/>
                <w:noProof/>
              </w:rPr>
              <w:t xml:space="preserve"> </w:t>
            </w:r>
            <w:r w:rsidRPr="007322D0">
              <w:rPr>
                <w:noProof/>
              </w:rPr>
              <w:t>at commit 6227db7443f90c554634b5087f2651d1ca61f716</w:t>
            </w:r>
          </w:p>
          <w:p w14:paraId="086B9F10" w14:textId="4E2D0845" w:rsidR="007322D0" w:rsidRPr="007322D0" w:rsidRDefault="007322D0" w:rsidP="007322D0">
            <w:pPr>
              <w:pStyle w:val="CRCoverPage"/>
              <w:spacing w:after="0"/>
              <w:rPr>
                <w:noProof/>
                <w:color w:val="0000FF"/>
                <w:u w:val="single"/>
              </w:rPr>
            </w:pPr>
            <w:r>
              <w:rPr>
                <w:noProof/>
              </w:rPr>
              <w:br/>
            </w:r>
            <w:r w:rsidRPr="007E7994">
              <w:rPr>
                <w:noProof/>
              </w:rPr>
              <w:t xml:space="preserve">Forge MR link: </w:t>
            </w:r>
            <w:hyperlink r:id="rId15" w:history="1">
              <w:r w:rsidRPr="007E7994">
                <w:rPr>
                  <w:rStyle w:val="Hyperlink"/>
                  <w:noProof/>
                  <w:lang w:val="en-US"/>
                </w:rPr>
                <w:t>https://forge.3gpp.org/rep/sa5/MnS/-/merge_requests/1684</w:t>
              </w:r>
            </w:hyperlink>
            <w:r w:rsidRPr="007E7994">
              <w:rPr>
                <w:noProof/>
              </w:rPr>
              <w:t xml:space="preserve"> at commit 2c098ab0e094594e866874cc0fd6d2d162aeffe1</w:t>
            </w:r>
          </w:p>
        </w:tc>
      </w:tr>
      <w:tr w:rsidR="007322D0" w:rsidRPr="007322D0" w14:paraId="619BAE26" w14:textId="77777777" w:rsidTr="007322D0">
        <w:tc>
          <w:tcPr>
            <w:tcW w:w="2696" w:type="dxa"/>
            <w:gridSpan w:val="2"/>
            <w:tcBorders>
              <w:top w:val="single" w:sz="4" w:space="0" w:color="auto"/>
              <w:left w:val="nil"/>
              <w:bottom w:val="single" w:sz="4" w:space="0" w:color="auto"/>
              <w:right w:val="nil"/>
            </w:tcBorders>
          </w:tcPr>
          <w:p w14:paraId="613ADCE3" w14:textId="77777777" w:rsidR="007322D0" w:rsidRPr="007322D0" w:rsidRDefault="007322D0" w:rsidP="007322D0">
            <w:pPr>
              <w:tabs>
                <w:tab w:val="right" w:pos="2184"/>
              </w:tabs>
              <w:spacing w:after="0"/>
              <w:rPr>
                <w:rFonts w:ascii="Arial" w:hAnsi="Arial"/>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A38D6F8" w14:textId="77777777" w:rsidR="007322D0" w:rsidRPr="007322D0" w:rsidRDefault="007322D0" w:rsidP="007322D0">
            <w:pPr>
              <w:spacing w:after="0"/>
              <w:ind w:left="100"/>
              <w:rPr>
                <w:rFonts w:ascii="Arial" w:hAnsi="Arial"/>
                <w:noProof/>
                <w:sz w:val="8"/>
                <w:szCs w:val="8"/>
              </w:rPr>
            </w:pPr>
          </w:p>
        </w:tc>
      </w:tr>
      <w:tr w:rsidR="007322D0" w:rsidRPr="007322D0" w14:paraId="130507BE" w14:textId="77777777" w:rsidTr="007322D0">
        <w:tc>
          <w:tcPr>
            <w:tcW w:w="2696" w:type="dxa"/>
            <w:gridSpan w:val="2"/>
            <w:tcBorders>
              <w:top w:val="single" w:sz="4" w:space="0" w:color="auto"/>
              <w:left w:val="single" w:sz="4" w:space="0" w:color="auto"/>
              <w:bottom w:val="single" w:sz="4" w:space="0" w:color="auto"/>
              <w:right w:val="nil"/>
            </w:tcBorders>
            <w:hideMark/>
          </w:tcPr>
          <w:p w14:paraId="2C74E1A4" w14:textId="77777777" w:rsidR="007322D0" w:rsidRPr="007322D0" w:rsidRDefault="007322D0" w:rsidP="007322D0">
            <w:pPr>
              <w:tabs>
                <w:tab w:val="right" w:pos="2184"/>
              </w:tabs>
              <w:spacing w:after="0"/>
              <w:rPr>
                <w:rFonts w:ascii="Arial" w:hAnsi="Arial"/>
                <w:b/>
                <w:i/>
                <w:noProof/>
              </w:rPr>
            </w:pPr>
            <w:r w:rsidRPr="007322D0">
              <w:rPr>
                <w:rFonts w:ascii="Arial" w:hAnsi="Arial"/>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1B011165" w14:textId="77777777" w:rsidR="007322D0" w:rsidRPr="007322D0" w:rsidRDefault="007322D0" w:rsidP="007322D0">
            <w:pPr>
              <w:spacing w:after="0"/>
              <w:ind w:left="100"/>
              <w:rPr>
                <w:rFonts w:ascii="Arial" w:hAnsi="Arial"/>
                <w:noProof/>
              </w:rPr>
            </w:pPr>
          </w:p>
        </w:tc>
      </w:tr>
    </w:tbl>
    <w:p w14:paraId="72F703F7" w14:textId="77777777" w:rsidR="007322D0" w:rsidRPr="007322D0" w:rsidRDefault="007322D0" w:rsidP="007322D0">
      <w:pPr>
        <w:spacing w:after="0"/>
        <w:rPr>
          <w:noProof/>
        </w:rPr>
        <w:sectPr w:rsidR="007322D0" w:rsidRPr="007322D0" w:rsidSect="007322D0">
          <w:footnotePr>
            <w:numRestart w:val="eachSect"/>
          </w:footnotePr>
          <w:pgSz w:w="11907" w:h="16840"/>
          <w:pgMar w:top="1418" w:right="1134" w:bottom="1134" w:left="1134" w:header="680" w:footer="567" w:gutter="0"/>
          <w:cols w:space="720"/>
        </w:sectPr>
      </w:pPr>
    </w:p>
    <w:p w14:paraId="6D517675" w14:textId="77777777" w:rsidR="00A05D17" w:rsidRDefault="00A05D17" w:rsidP="00A05D17">
      <w:pPr>
        <w:rPr>
          <w:noProof/>
        </w:rPr>
        <w:sectPr w:rsidR="00A05D17" w:rsidSect="00A05D17">
          <w:headerReference w:type="even" r:id="rId16"/>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915820" w:rsidRPr="00477531" w14:paraId="1E9A1D3F" w14:textId="77777777">
        <w:tc>
          <w:tcPr>
            <w:tcW w:w="9521" w:type="dxa"/>
            <w:shd w:val="clear" w:color="auto" w:fill="FFFFCC"/>
            <w:vAlign w:val="center"/>
          </w:tcPr>
          <w:p w14:paraId="1E9D9642" w14:textId="77777777" w:rsidR="00915820" w:rsidRPr="00477531" w:rsidRDefault="00915820">
            <w:pPr>
              <w:jc w:val="center"/>
              <w:rPr>
                <w:rFonts w:ascii="Arial" w:hAnsi="Arial" w:cs="Arial"/>
                <w:b/>
                <w:bCs/>
                <w:sz w:val="28"/>
                <w:szCs w:val="28"/>
              </w:rPr>
            </w:pPr>
            <w:r>
              <w:rPr>
                <w:rFonts w:ascii="Arial" w:hAnsi="Arial" w:cs="Arial"/>
                <w:b/>
                <w:bCs/>
                <w:sz w:val="28"/>
                <w:szCs w:val="28"/>
                <w:lang w:eastAsia="zh-CN"/>
              </w:rPr>
              <w:lastRenderedPageBreak/>
              <w:t>1</w:t>
            </w:r>
            <w:r w:rsidRPr="001D11F8">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C300757" w14:textId="77777777" w:rsidR="00915820" w:rsidRDefault="00915820" w:rsidP="002C57A4">
      <w:pPr>
        <w:rPr>
          <w:noProof/>
        </w:rPr>
      </w:pPr>
    </w:p>
    <w:p w14:paraId="6FB5BC8D" w14:textId="77777777" w:rsidR="00944A43" w:rsidRDefault="00944A43" w:rsidP="00944A43">
      <w:pPr>
        <w:pStyle w:val="Heading4"/>
        <w:rPr>
          <w:rFonts w:eastAsia="SimSun"/>
        </w:rPr>
      </w:pPr>
      <w:bookmarkStart w:id="1" w:name="_Toc51581002"/>
      <w:bookmarkStart w:id="2" w:name="_Toc52356265"/>
      <w:bookmarkStart w:id="3" w:name="_Toc55227835"/>
      <w:bookmarkStart w:id="4" w:name="_Toc138323389"/>
      <w:bookmarkStart w:id="5" w:name="_Toc178079232"/>
      <w:r>
        <w:rPr>
          <w:rFonts w:eastAsia="SimSun"/>
        </w:rPr>
        <w:t>11.6.1.2</w:t>
      </w:r>
      <w:r>
        <w:rPr>
          <w:rFonts w:eastAsia="SimSun"/>
        </w:rPr>
        <w:tab/>
        <w:t xml:space="preserve">Notification </w:t>
      </w:r>
      <w:proofErr w:type="spellStart"/>
      <w:r>
        <w:rPr>
          <w:rFonts w:eastAsia="SimSun" w:cs="Arial"/>
        </w:rPr>
        <w:t>notifyFilePreparationError</w:t>
      </w:r>
      <w:bookmarkEnd w:id="1"/>
      <w:bookmarkEnd w:id="2"/>
      <w:bookmarkEnd w:id="3"/>
      <w:bookmarkEnd w:id="4"/>
      <w:bookmarkEnd w:id="5"/>
      <w:proofErr w:type="spellEnd"/>
    </w:p>
    <w:p w14:paraId="2A0F5DD7" w14:textId="77777777" w:rsidR="00944A43" w:rsidRDefault="00944A43" w:rsidP="00944A43">
      <w:pPr>
        <w:pStyle w:val="Heading5"/>
        <w:rPr>
          <w:rFonts w:eastAsia="SimSun"/>
        </w:rPr>
      </w:pPr>
      <w:bookmarkStart w:id="6" w:name="_Toc51581003"/>
      <w:bookmarkStart w:id="7" w:name="_Toc52356266"/>
      <w:bookmarkStart w:id="8" w:name="_Toc55227836"/>
      <w:bookmarkStart w:id="9" w:name="_Toc138323390"/>
      <w:bookmarkStart w:id="10" w:name="_Toc178079233"/>
      <w:r>
        <w:rPr>
          <w:rFonts w:eastAsia="SimSun"/>
        </w:rPr>
        <w:t>11.6.1.2.1</w:t>
      </w:r>
      <w:r>
        <w:rPr>
          <w:rFonts w:eastAsia="SimSun"/>
        </w:rPr>
        <w:tab/>
        <w:t>Definition</w:t>
      </w:r>
      <w:bookmarkEnd w:id="6"/>
      <w:bookmarkEnd w:id="7"/>
      <w:bookmarkEnd w:id="8"/>
      <w:bookmarkEnd w:id="9"/>
      <w:bookmarkEnd w:id="10"/>
    </w:p>
    <w:p w14:paraId="3A1E685B" w14:textId="77777777" w:rsidR="00437112" w:rsidRDefault="00437112" w:rsidP="00437112">
      <w:r>
        <w:t xml:space="preserve">A </w:t>
      </w:r>
      <w:proofErr w:type="spellStart"/>
      <w:r>
        <w:t>MnS</w:t>
      </w:r>
      <w:proofErr w:type="spellEnd"/>
      <w:r>
        <w:t xml:space="preserve"> producer sends this notification to </w:t>
      </w:r>
      <w:proofErr w:type="gramStart"/>
      <w:r>
        <w:t>subscribed</w:t>
      </w:r>
      <w:proofErr w:type="gramEnd"/>
      <w:r>
        <w:t xml:space="preserve"> </w:t>
      </w:r>
      <w:proofErr w:type="spellStart"/>
      <w:r>
        <w:t>MnS</w:t>
      </w:r>
      <w:proofErr w:type="spellEnd"/>
      <w:r>
        <w:t xml:space="preserve"> consumers when an error occurs while preparing a file. For many error reasons, such as low memory or hard disk full, it is very likely that all ongoing file preparation processes fail at the same time. For that reason, it is possible to report with this notification that multiple file preparation processes failed.</w:t>
      </w:r>
    </w:p>
    <w:p w14:paraId="0E4256F6" w14:textId="01C8FD34" w:rsidR="00437112" w:rsidDel="00B65692" w:rsidRDefault="00437112" w:rsidP="00437112">
      <w:pPr>
        <w:rPr>
          <w:del w:id="11" w:author="Ericsson" w:date="2025-02-21T02:30:00Z"/>
        </w:rPr>
      </w:pPr>
      <w:r>
        <w:t xml:space="preserve">In case the </w:t>
      </w:r>
      <w:proofErr w:type="spellStart"/>
      <w:r>
        <w:t>MnS</w:t>
      </w:r>
      <w:proofErr w:type="spellEnd"/>
      <w:r>
        <w:t xml:space="preserve"> producer keeps the file, where an error occurred during preparation, the </w:t>
      </w:r>
      <w:r>
        <w:rPr>
          <w:color w:val="000000"/>
        </w:rPr>
        <w:t>"</w:t>
      </w:r>
      <w:proofErr w:type="spellStart"/>
      <w:r>
        <w:t>fileInfoList</w:t>
      </w:r>
      <w:proofErr w:type="spellEnd"/>
      <w:r>
        <w:rPr>
          <w:color w:val="000000"/>
        </w:rPr>
        <w:t>"</w:t>
      </w:r>
      <w:r>
        <w:t xml:space="preserve"> parameter contains a list item with information about that file</w:t>
      </w:r>
      <w:del w:id="12" w:author="Ericsson" w:date="2025-02-07T09:29:00Z">
        <w:r w:rsidDel="00F03C78">
          <w:delText xml:space="preserve">, otherwise, if the file is deleted or not created at all, the </w:delText>
        </w:r>
        <w:r w:rsidDel="00F03C78">
          <w:rPr>
            <w:color w:val="000000"/>
          </w:rPr>
          <w:delText>"</w:delText>
        </w:r>
        <w:r w:rsidDel="00F03C78">
          <w:delText>fileInfoList</w:delText>
        </w:r>
        <w:r w:rsidDel="00F03C78">
          <w:rPr>
            <w:color w:val="000000"/>
          </w:rPr>
          <w:delText>"</w:delText>
        </w:r>
        <w:r w:rsidDel="00F03C78">
          <w:delText xml:space="preserve"> parameter has no list item related to that file</w:delText>
        </w:r>
      </w:del>
      <w:r>
        <w:t>.</w:t>
      </w:r>
      <w:ins w:id="13" w:author="Ericsson" w:date="2025-02-07T09:29:00Z">
        <w:r w:rsidR="00F03C78">
          <w:t xml:space="preserve">  In cases where files were not created by the node, the parameter “</w:t>
        </w:r>
        <w:proofErr w:type="spellStart"/>
        <w:r w:rsidR="00F03C78">
          <w:t>fileC</w:t>
        </w:r>
      </w:ins>
      <w:ins w:id="14" w:author="Ericsson" w:date="2025-02-07T09:30:00Z">
        <w:r w:rsidR="00F03C78">
          <w:t>reationErrorInfoList</w:t>
        </w:r>
        <w:proofErr w:type="spellEnd"/>
        <w:r w:rsidR="00F03C78">
          <w:t xml:space="preserve">” shall provide details about </w:t>
        </w:r>
        <w:r w:rsidR="002A3D5C">
          <w:t>files and job which failed to create them.  The error information about such files shall only be emitted once</w:t>
        </w:r>
      </w:ins>
      <w:ins w:id="15" w:author="Ericsson" w:date="2025-02-07T09:31:00Z">
        <w:r w:rsidR="004A5858">
          <w:t xml:space="preserve">, at </w:t>
        </w:r>
      </w:ins>
      <w:ins w:id="16" w:author="Ericsson" w:date="2025-02-07T09:32:00Z">
        <w:r w:rsidR="00734419">
          <w:t xml:space="preserve">the </w:t>
        </w:r>
      </w:ins>
      <w:ins w:id="17" w:author="Ericsson" w:date="2025-02-07T09:31:00Z">
        <w:r w:rsidR="004A5858">
          <w:t xml:space="preserve">time the </w:t>
        </w:r>
        <w:proofErr w:type="spellStart"/>
        <w:r w:rsidR="004A5858">
          <w:t>MnS</w:t>
        </w:r>
        <w:proofErr w:type="spellEnd"/>
        <w:r w:rsidR="004A5858">
          <w:t xml:space="preserve"> producer fails to create t</w:t>
        </w:r>
      </w:ins>
      <w:ins w:id="18" w:author="Ericsson" w:date="2025-02-07T09:32:00Z">
        <w:r w:rsidR="00734419">
          <w:t xml:space="preserve">hem, </w:t>
        </w:r>
      </w:ins>
      <w:ins w:id="19" w:author="Ericsson" w:date="2025-02-07T09:31:00Z">
        <w:r w:rsidR="004A5858">
          <w:t xml:space="preserve">to inform the </w:t>
        </w:r>
        <w:proofErr w:type="spellStart"/>
        <w:r w:rsidR="004A5858">
          <w:t>MnS</w:t>
        </w:r>
        <w:proofErr w:type="spellEnd"/>
        <w:r w:rsidR="004A5858">
          <w:t xml:space="preserve"> consumer about files which the node could not create.</w:t>
        </w:r>
      </w:ins>
    </w:p>
    <w:p w14:paraId="7AB89E2E" w14:textId="77777777" w:rsidR="00DD6543" w:rsidRDefault="00DD6543" w:rsidP="00944A43"/>
    <w:p w14:paraId="4313C672" w14:textId="77777777" w:rsidR="00944A43" w:rsidRDefault="00944A43" w:rsidP="00944A43">
      <w:pPr>
        <w:pStyle w:val="Heading5"/>
        <w:rPr>
          <w:rFonts w:eastAsia="SimSun"/>
        </w:rPr>
      </w:pPr>
      <w:bookmarkStart w:id="20" w:name="_Toc51581004"/>
      <w:bookmarkStart w:id="21" w:name="_Toc52356267"/>
      <w:bookmarkStart w:id="22" w:name="_Toc55227837"/>
      <w:bookmarkStart w:id="23" w:name="_Toc138323391"/>
      <w:bookmarkStart w:id="24" w:name="_Toc178079234"/>
      <w:r>
        <w:rPr>
          <w:rFonts w:eastAsia="SimSun"/>
        </w:rPr>
        <w:t>11.6.1.</w:t>
      </w:r>
      <w:r>
        <w:rPr>
          <w:rFonts w:eastAsia="SimSun"/>
          <w:lang w:eastAsia="zh-CN"/>
        </w:rPr>
        <w:t>2.</w:t>
      </w:r>
      <w:r>
        <w:rPr>
          <w:rFonts w:eastAsia="SimSun"/>
        </w:rPr>
        <w:t>2</w:t>
      </w:r>
      <w:r>
        <w:rPr>
          <w:rFonts w:eastAsia="SimSun"/>
        </w:rPr>
        <w:tab/>
        <w:t>Input parameters</w:t>
      </w:r>
      <w:bookmarkEnd w:id="20"/>
      <w:bookmarkEnd w:id="21"/>
      <w:bookmarkEnd w:id="22"/>
      <w:bookmarkEnd w:id="23"/>
      <w:bookmarkEnd w:id="24"/>
    </w:p>
    <w:p w14:paraId="41EB06F3" w14:textId="77777777" w:rsidR="001D2FFA" w:rsidRDefault="001D2FFA" w:rsidP="001D2FFA">
      <w:pPr>
        <w:rPr>
          <w:rFonts w:eastAsia="SimSun"/>
        </w:rPr>
      </w:pPr>
    </w:p>
    <w:tbl>
      <w:tblPr>
        <w:tblW w:w="485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579"/>
        <w:gridCol w:w="438"/>
        <w:gridCol w:w="3543"/>
        <w:gridCol w:w="3790"/>
      </w:tblGrid>
      <w:tr w:rsidR="001D2FFA" w14:paraId="05AD1515" w14:textId="77777777" w:rsidTr="001D2FFA">
        <w:trPr>
          <w:tblHeader/>
          <w:jc w:val="center"/>
        </w:trPr>
        <w:tc>
          <w:tcPr>
            <w:tcW w:w="1579" w:type="dxa"/>
            <w:tcBorders>
              <w:top w:val="single" w:sz="4" w:space="0" w:color="auto"/>
              <w:left w:val="single" w:sz="4" w:space="0" w:color="auto"/>
              <w:bottom w:val="single" w:sz="4" w:space="0" w:color="auto"/>
              <w:right w:val="single" w:sz="4" w:space="0" w:color="auto"/>
            </w:tcBorders>
            <w:shd w:val="clear" w:color="auto" w:fill="BFBFBF"/>
            <w:hideMark/>
          </w:tcPr>
          <w:p w14:paraId="33EDE7B9" w14:textId="77777777" w:rsidR="001D2FFA" w:rsidRPr="00747535" w:rsidRDefault="001D2FFA" w:rsidP="00D918D5">
            <w:pPr>
              <w:pStyle w:val="TAH"/>
              <w:rPr>
                <w:lang w:val="fr-FR"/>
              </w:rPr>
            </w:pPr>
            <w:proofErr w:type="spellStart"/>
            <w:r>
              <w:rPr>
                <w:lang w:val="fr-FR"/>
              </w:rPr>
              <w:t>Parameter</w:t>
            </w:r>
            <w:proofErr w:type="spellEnd"/>
            <w:r>
              <w:rPr>
                <w:lang w:val="fr-FR"/>
              </w:rPr>
              <w:t xml:space="preserve"> Name</w:t>
            </w:r>
          </w:p>
        </w:tc>
        <w:tc>
          <w:tcPr>
            <w:tcW w:w="438" w:type="dxa"/>
            <w:tcBorders>
              <w:top w:val="single" w:sz="4" w:space="0" w:color="auto"/>
              <w:left w:val="single" w:sz="4" w:space="0" w:color="auto"/>
              <w:bottom w:val="single" w:sz="4" w:space="0" w:color="auto"/>
              <w:right w:val="single" w:sz="4" w:space="0" w:color="auto"/>
            </w:tcBorders>
            <w:shd w:val="clear" w:color="auto" w:fill="BFBFBF"/>
            <w:hideMark/>
          </w:tcPr>
          <w:p w14:paraId="48DF7F3F" w14:textId="77777777" w:rsidR="001D2FFA" w:rsidRDefault="001D2FFA" w:rsidP="00D918D5">
            <w:pPr>
              <w:pStyle w:val="TAH"/>
              <w:rPr>
                <w:lang w:val="fr-FR"/>
              </w:rPr>
            </w:pPr>
            <w:r>
              <w:rPr>
                <w:lang w:val="fr-FR"/>
              </w:rPr>
              <w:t>S</w:t>
            </w:r>
          </w:p>
        </w:tc>
        <w:tc>
          <w:tcPr>
            <w:tcW w:w="3543" w:type="dxa"/>
            <w:tcBorders>
              <w:top w:val="single" w:sz="4" w:space="0" w:color="auto"/>
              <w:left w:val="single" w:sz="4" w:space="0" w:color="auto"/>
              <w:bottom w:val="single" w:sz="4" w:space="0" w:color="auto"/>
              <w:right w:val="single" w:sz="4" w:space="0" w:color="auto"/>
            </w:tcBorders>
            <w:shd w:val="clear" w:color="auto" w:fill="BFBFBF"/>
            <w:hideMark/>
          </w:tcPr>
          <w:p w14:paraId="412161F6" w14:textId="77777777" w:rsidR="001D2FFA" w:rsidRDefault="001D2FFA" w:rsidP="00D918D5">
            <w:pPr>
              <w:pStyle w:val="TAH"/>
              <w:rPr>
                <w:lang w:val="fr-FR"/>
              </w:rPr>
            </w:pPr>
            <w:r>
              <w:rPr>
                <w:lang w:val="fr-FR"/>
              </w:rPr>
              <w:t>Information Type</w:t>
            </w:r>
          </w:p>
        </w:tc>
        <w:tc>
          <w:tcPr>
            <w:tcW w:w="3790" w:type="dxa"/>
            <w:tcBorders>
              <w:top w:val="single" w:sz="4" w:space="0" w:color="auto"/>
              <w:left w:val="single" w:sz="4" w:space="0" w:color="auto"/>
              <w:bottom w:val="single" w:sz="4" w:space="0" w:color="auto"/>
              <w:right w:val="single" w:sz="4" w:space="0" w:color="auto"/>
            </w:tcBorders>
            <w:shd w:val="clear" w:color="auto" w:fill="BFBFBF"/>
            <w:hideMark/>
          </w:tcPr>
          <w:p w14:paraId="38B7FE8C" w14:textId="77777777" w:rsidR="001D2FFA" w:rsidRDefault="001D2FFA" w:rsidP="00D918D5">
            <w:pPr>
              <w:pStyle w:val="TAH"/>
              <w:rPr>
                <w:lang w:val="fr-FR"/>
              </w:rPr>
            </w:pPr>
            <w:r>
              <w:rPr>
                <w:lang w:val="fr-FR"/>
              </w:rPr>
              <w:t>Comment</w:t>
            </w:r>
          </w:p>
        </w:tc>
      </w:tr>
      <w:tr w:rsidR="001D2FFA" w:rsidRPr="00971FE6" w14:paraId="20ED86BD" w14:textId="77777777" w:rsidTr="001D2FFA">
        <w:trPr>
          <w:trHeight w:val="47"/>
          <w:jc w:val="center"/>
        </w:trPr>
        <w:tc>
          <w:tcPr>
            <w:tcW w:w="1579" w:type="dxa"/>
            <w:tcBorders>
              <w:top w:val="single" w:sz="4" w:space="0" w:color="auto"/>
              <w:left w:val="single" w:sz="4" w:space="0" w:color="auto"/>
              <w:bottom w:val="single" w:sz="4" w:space="0" w:color="auto"/>
              <w:right w:val="single" w:sz="4" w:space="0" w:color="auto"/>
            </w:tcBorders>
            <w:hideMark/>
          </w:tcPr>
          <w:p w14:paraId="5C0E8066" w14:textId="77777777" w:rsidR="001D2FFA" w:rsidRPr="00971FE6" w:rsidRDefault="001D2FFA" w:rsidP="00D918D5">
            <w:pPr>
              <w:pStyle w:val="TAL"/>
              <w:rPr>
                <w:rFonts w:cs="Arial"/>
                <w:lang w:val="fr-FR"/>
              </w:rPr>
            </w:pPr>
            <w:proofErr w:type="spellStart"/>
            <w:proofErr w:type="gramStart"/>
            <w:r w:rsidRPr="00971FE6">
              <w:rPr>
                <w:rFonts w:cs="Arial"/>
                <w:lang w:val="fr-FR"/>
              </w:rPr>
              <w:t>objectClass</w:t>
            </w:r>
            <w:proofErr w:type="spellEnd"/>
            <w:proofErr w:type="gramEnd"/>
          </w:p>
        </w:tc>
        <w:tc>
          <w:tcPr>
            <w:tcW w:w="438" w:type="dxa"/>
            <w:tcBorders>
              <w:top w:val="single" w:sz="4" w:space="0" w:color="auto"/>
              <w:left w:val="single" w:sz="4" w:space="0" w:color="auto"/>
              <w:bottom w:val="single" w:sz="4" w:space="0" w:color="auto"/>
              <w:right w:val="single" w:sz="4" w:space="0" w:color="auto"/>
            </w:tcBorders>
            <w:hideMark/>
          </w:tcPr>
          <w:p w14:paraId="3360A49E"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hideMark/>
          </w:tcPr>
          <w:p w14:paraId="1D9819E4" w14:textId="77777777" w:rsidR="001D2FFA" w:rsidRDefault="001D2FFA" w:rsidP="00D918D5">
            <w:pPr>
              <w:keepNext/>
              <w:keepLines/>
              <w:spacing w:after="0"/>
              <w:rPr>
                <w:rFonts w:ascii="Arial" w:hAnsi="Arial"/>
                <w:sz w:val="18"/>
                <w:lang w:val="fr-FR"/>
              </w:rPr>
            </w:pPr>
            <w:proofErr w:type="spellStart"/>
            <w:r>
              <w:rPr>
                <w:rFonts w:ascii="Arial" w:hAnsi="Arial"/>
                <w:sz w:val="18"/>
                <w:lang w:val="fr-FR"/>
              </w:rPr>
              <w:t>Entity.objectClass</w:t>
            </w:r>
            <w:proofErr w:type="spellEnd"/>
            <w:r>
              <w:rPr>
                <w:rFonts w:ascii="Arial" w:hAnsi="Arial"/>
                <w:sz w:val="18"/>
                <w:lang w:val="fr-FR"/>
              </w:rPr>
              <w:t>.</w:t>
            </w:r>
          </w:p>
        </w:tc>
        <w:tc>
          <w:tcPr>
            <w:tcW w:w="3790" w:type="dxa"/>
            <w:tcBorders>
              <w:top w:val="single" w:sz="4" w:space="0" w:color="auto"/>
              <w:left w:val="single" w:sz="4" w:space="0" w:color="auto"/>
              <w:bottom w:val="single" w:sz="4" w:space="0" w:color="auto"/>
              <w:right w:val="single" w:sz="4" w:space="0" w:color="auto"/>
            </w:tcBorders>
            <w:hideMark/>
          </w:tcPr>
          <w:p w14:paraId="6F260728" w14:textId="77777777" w:rsidR="001D2FFA" w:rsidRPr="00971FE6" w:rsidRDefault="001D2FFA" w:rsidP="00D918D5">
            <w:pPr>
              <w:keepNext/>
              <w:keepLines/>
              <w:spacing w:after="0"/>
              <w:rPr>
                <w:rFonts w:ascii="Arial" w:hAnsi="Arial"/>
                <w:sz w:val="18"/>
              </w:rPr>
            </w:pPr>
            <w:r w:rsidRPr="00971FE6">
              <w:rPr>
                <w:rFonts w:ascii="Arial" w:hAnsi="Arial"/>
                <w:sz w:val="18"/>
                <w:lang w:val="en-US"/>
              </w:rPr>
              <w:t>See clause 11.6.1.1.1 for the definition of Entity</w:t>
            </w:r>
          </w:p>
        </w:tc>
      </w:tr>
      <w:tr w:rsidR="001D2FFA" w:rsidRPr="00971FE6" w14:paraId="5AD8EB29"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5356C837" w14:textId="77777777" w:rsidR="001D2FFA" w:rsidRPr="00971FE6" w:rsidRDefault="001D2FFA" w:rsidP="00D918D5">
            <w:pPr>
              <w:pStyle w:val="TAL"/>
              <w:rPr>
                <w:rFonts w:cs="Arial"/>
                <w:lang w:val="fr-FR"/>
              </w:rPr>
            </w:pPr>
            <w:proofErr w:type="spellStart"/>
            <w:proofErr w:type="gramStart"/>
            <w:r w:rsidRPr="00971FE6">
              <w:rPr>
                <w:rFonts w:cs="Arial"/>
                <w:lang w:val="fr-FR"/>
              </w:rPr>
              <w:t>objectInstance</w:t>
            </w:r>
            <w:proofErr w:type="spellEnd"/>
            <w:proofErr w:type="gramEnd"/>
          </w:p>
        </w:tc>
        <w:tc>
          <w:tcPr>
            <w:tcW w:w="438" w:type="dxa"/>
            <w:tcBorders>
              <w:top w:val="single" w:sz="4" w:space="0" w:color="auto"/>
              <w:left w:val="single" w:sz="4" w:space="0" w:color="auto"/>
              <w:bottom w:val="single" w:sz="4" w:space="0" w:color="auto"/>
              <w:right w:val="single" w:sz="4" w:space="0" w:color="auto"/>
            </w:tcBorders>
            <w:hideMark/>
          </w:tcPr>
          <w:p w14:paraId="434BD1BA"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hideMark/>
          </w:tcPr>
          <w:p w14:paraId="4EB9AE0D" w14:textId="77777777" w:rsidR="001D2FFA" w:rsidRDefault="001D2FFA" w:rsidP="00D918D5">
            <w:pPr>
              <w:keepNext/>
              <w:keepLines/>
              <w:spacing w:after="0"/>
              <w:rPr>
                <w:rFonts w:ascii="Arial" w:hAnsi="Arial"/>
                <w:sz w:val="18"/>
                <w:lang w:val="fr-FR"/>
              </w:rPr>
            </w:pPr>
            <w:proofErr w:type="spellStart"/>
            <w:r>
              <w:rPr>
                <w:rFonts w:ascii="Arial" w:hAnsi="Arial"/>
                <w:sz w:val="18"/>
                <w:lang w:val="fr-FR"/>
              </w:rPr>
              <w:t>Entity.objectInstance</w:t>
            </w:r>
            <w:proofErr w:type="spellEnd"/>
          </w:p>
        </w:tc>
        <w:tc>
          <w:tcPr>
            <w:tcW w:w="3790" w:type="dxa"/>
            <w:tcBorders>
              <w:top w:val="single" w:sz="4" w:space="0" w:color="auto"/>
              <w:left w:val="single" w:sz="4" w:space="0" w:color="auto"/>
              <w:bottom w:val="single" w:sz="4" w:space="0" w:color="auto"/>
              <w:right w:val="single" w:sz="4" w:space="0" w:color="auto"/>
            </w:tcBorders>
            <w:hideMark/>
          </w:tcPr>
          <w:p w14:paraId="44570EA0" w14:textId="77777777" w:rsidR="001D2FFA" w:rsidRPr="00971FE6" w:rsidRDefault="001D2FFA" w:rsidP="00D918D5">
            <w:pPr>
              <w:keepNext/>
              <w:keepLines/>
              <w:spacing w:after="0"/>
              <w:rPr>
                <w:rFonts w:ascii="Arial" w:hAnsi="Arial"/>
                <w:sz w:val="18"/>
              </w:rPr>
            </w:pPr>
            <w:r>
              <w:rPr>
                <w:rFonts w:ascii="Arial" w:hAnsi="Arial"/>
                <w:sz w:val="18"/>
                <w:lang w:val="en-US"/>
              </w:rPr>
              <w:t>See clause 11.6.1.1.1 for the definition of Entity</w:t>
            </w:r>
            <w:r w:rsidRPr="00971FE6">
              <w:rPr>
                <w:rFonts w:ascii="Arial" w:hAnsi="Arial"/>
                <w:sz w:val="18"/>
              </w:rPr>
              <w:t>.</w:t>
            </w:r>
          </w:p>
        </w:tc>
      </w:tr>
      <w:tr w:rsidR="001D2FFA" w14:paraId="0744212E"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4EC27855" w14:textId="77777777" w:rsidR="001D2FFA" w:rsidRPr="00D17BB5" w:rsidRDefault="001D2FFA" w:rsidP="00D918D5">
            <w:pPr>
              <w:pStyle w:val="TAL"/>
              <w:rPr>
                <w:rFonts w:cs="Arial"/>
                <w:lang w:val="fr-FR"/>
              </w:rPr>
            </w:pPr>
            <w:proofErr w:type="spellStart"/>
            <w:proofErr w:type="gramStart"/>
            <w:r w:rsidRPr="00D17BB5">
              <w:rPr>
                <w:rFonts w:cs="Arial"/>
                <w:lang w:val="fr-FR"/>
              </w:rPr>
              <w:t>notificationId</w:t>
            </w:r>
            <w:proofErr w:type="spellEnd"/>
            <w:proofErr w:type="gramEnd"/>
          </w:p>
        </w:tc>
        <w:tc>
          <w:tcPr>
            <w:tcW w:w="438" w:type="dxa"/>
            <w:tcBorders>
              <w:top w:val="single" w:sz="4" w:space="0" w:color="auto"/>
              <w:left w:val="single" w:sz="4" w:space="0" w:color="auto"/>
              <w:bottom w:val="single" w:sz="4" w:space="0" w:color="auto"/>
              <w:right w:val="single" w:sz="4" w:space="0" w:color="auto"/>
            </w:tcBorders>
            <w:hideMark/>
          </w:tcPr>
          <w:p w14:paraId="158F3910"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hideMark/>
          </w:tcPr>
          <w:p w14:paraId="328CC8AB" w14:textId="77777777" w:rsidR="001D2FFA" w:rsidRDefault="001D2FFA" w:rsidP="00D918D5">
            <w:pPr>
              <w:pStyle w:val="TAL"/>
              <w:rPr>
                <w:lang w:val="fr-FR"/>
              </w:rPr>
            </w:pPr>
            <w:r>
              <w:rPr>
                <w:lang w:val="fr-FR"/>
              </w:rPr>
              <w:t>--</w:t>
            </w:r>
          </w:p>
        </w:tc>
        <w:tc>
          <w:tcPr>
            <w:tcW w:w="3790" w:type="dxa"/>
            <w:tcBorders>
              <w:top w:val="single" w:sz="4" w:space="0" w:color="auto"/>
              <w:left w:val="single" w:sz="4" w:space="0" w:color="auto"/>
              <w:bottom w:val="single" w:sz="4" w:space="0" w:color="auto"/>
              <w:right w:val="single" w:sz="4" w:space="0" w:color="auto"/>
            </w:tcBorders>
            <w:hideMark/>
          </w:tcPr>
          <w:p w14:paraId="5DFB2841" w14:textId="77777777" w:rsidR="001D2FFA" w:rsidRDefault="001D2FFA" w:rsidP="00D918D5">
            <w:pPr>
              <w:pStyle w:val="TAL"/>
              <w:rPr>
                <w:lang w:val="fr-FR"/>
              </w:rPr>
            </w:pPr>
            <w:proofErr w:type="spellStart"/>
            <w:r>
              <w:rPr>
                <w:lang w:val="fr-FR"/>
              </w:rPr>
              <w:t>See</w:t>
            </w:r>
            <w:proofErr w:type="spellEnd"/>
            <w:r>
              <w:rPr>
                <w:lang w:val="fr-FR"/>
              </w:rPr>
              <w:t xml:space="preserve"> Table 11.6.1.1.2-1.</w:t>
            </w:r>
          </w:p>
        </w:tc>
      </w:tr>
      <w:tr w:rsidR="001D2FFA" w14:paraId="7491261C"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tcPr>
          <w:p w14:paraId="5BB993D6" w14:textId="77777777" w:rsidR="001D2FFA" w:rsidRPr="00D17BB5" w:rsidRDefault="001D2FFA" w:rsidP="00D918D5">
            <w:pPr>
              <w:pStyle w:val="TAL"/>
              <w:rPr>
                <w:rFonts w:cs="Arial"/>
                <w:lang w:val="fr-FR"/>
              </w:rPr>
            </w:pPr>
            <w:proofErr w:type="spellStart"/>
            <w:proofErr w:type="gramStart"/>
            <w:r w:rsidRPr="00971FE6">
              <w:rPr>
                <w:rFonts w:cs="Arial"/>
                <w:lang w:val="fr-FR"/>
              </w:rPr>
              <w:t>notificationType</w:t>
            </w:r>
            <w:proofErr w:type="spellEnd"/>
            <w:proofErr w:type="gramEnd"/>
          </w:p>
        </w:tc>
        <w:tc>
          <w:tcPr>
            <w:tcW w:w="438" w:type="dxa"/>
            <w:tcBorders>
              <w:top w:val="single" w:sz="4" w:space="0" w:color="auto"/>
              <w:left w:val="single" w:sz="4" w:space="0" w:color="auto"/>
              <w:bottom w:val="single" w:sz="4" w:space="0" w:color="auto"/>
              <w:right w:val="single" w:sz="4" w:space="0" w:color="auto"/>
            </w:tcBorders>
          </w:tcPr>
          <w:p w14:paraId="7969666F"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tcPr>
          <w:p w14:paraId="5B8BAD87" w14:textId="77777777" w:rsidR="001D2FFA" w:rsidRDefault="001D2FFA" w:rsidP="00D918D5">
            <w:pPr>
              <w:pStyle w:val="TAL"/>
              <w:rPr>
                <w:lang w:val="fr-FR"/>
              </w:rPr>
            </w:pPr>
            <w:r>
              <w:rPr>
                <w:lang w:val="fr-FR"/>
              </w:rPr>
              <w:t>"</w:t>
            </w:r>
            <w:proofErr w:type="spellStart"/>
            <w:r>
              <w:rPr>
                <w:lang w:val="fr-FR"/>
              </w:rPr>
              <w:t>notifyFilePreparationError</w:t>
            </w:r>
            <w:proofErr w:type="spellEnd"/>
            <w:r>
              <w:rPr>
                <w:lang w:val="fr-FR"/>
              </w:rPr>
              <w:t>"</w:t>
            </w:r>
          </w:p>
        </w:tc>
        <w:tc>
          <w:tcPr>
            <w:tcW w:w="3790" w:type="dxa"/>
            <w:tcBorders>
              <w:top w:val="single" w:sz="4" w:space="0" w:color="auto"/>
              <w:left w:val="single" w:sz="4" w:space="0" w:color="auto"/>
              <w:bottom w:val="single" w:sz="4" w:space="0" w:color="auto"/>
              <w:right w:val="single" w:sz="4" w:space="0" w:color="auto"/>
            </w:tcBorders>
          </w:tcPr>
          <w:p w14:paraId="188D01F7" w14:textId="77777777" w:rsidR="001D2FFA" w:rsidRDefault="001D2FFA" w:rsidP="00D918D5">
            <w:pPr>
              <w:pStyle w:val="TAL"/>
              <w:rPr>
                <w:lang w:val="fr-FR"/>
              </w:rPr>
            </w:pPr>
          </w:p>
        </w:tc>
      </w:tr>
      <w:tr w:rsidR="001D2FFA" w:rsidRPr="00971FE6" w14:paraId="0C93C6CF"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7F700803" w14:textId="77777777" w:rsidR="001D2FFA" w:rsidRPr="00D17BB5" w:rsidRDefault="001D2FFA" w:rsidP="00D918D5">
            <w:pPr>
              <w:pStyle w:val="TAL"/>
              <w:rPr>
                <w:rFonts w:cs="Arial"/>
                <w:lang w:val="fr-FR"/>
              </w:rPr>
            </w:pPr>
            <w:proofErr w:type="spellStart"/>
            <w:proofErr w:type="gramStart"/>
            <w:r w:rsidRPr="00D17BB5">
              <w:rPr>
                <w:rFonts w:cs="Arial"/>
                <w:lang w:val="fr-FR"/>
              </w:rPr>
              <w:t>eventTime</w:t>
            </w:r>
            <w:proofErr w:type="spellEnd"/>
            <w:proofErr w:type="gramEnd"/>
          </w:p>
        </w:tc>
        <w:tc>
          <w:tcPr>
            <w:tcW w:w="438" w:type="dxa"/>
            <w:tcBorders>
              <w:top w:val="single" w:sz="4" w:space="0" w:color="auto"/>
              <w:left w:val="single" w:sz="4" w:space="0" w:color="auto"/>
              <w:bottom w:val="single" w:sz="4" w:space="0" w:color="auto"/>
              <w:right w:val="single" w:sz="4" w:space="0" w:color="auto"/>
            </w:tcBorders>
            <w:hideMark/>
          </w:tcPr>
          <w:p w14:paraId="07F0676F"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hideMark/>
          </w:tcPr>
          <w:p w14:paraId="2CBCC90B" w14:textId="77777777" w:rsidR="001D2FFA" w:rsidRDefault="001D2FFA" w:rsidP="00D918D5">
            <w:pPr>
              <w:pStyle w:val="TAL"/>
              <w:rPr>
                <w:lang w:val="fr-FR"/>
              </w:rPr>
            </w:pPr>
            <w:r>
              <w:rPr>
                <w:lang w:val="fr-FR"/>
              </w:rPr>
              <w:t>--</w:t>
            </w:r>
          </w:p>
        </w:tc>
        <w:tc>
          <w:tcPr>
            <w:tcW w:w="3790" w:type="dxa"/>
            <w:tcBorders>
              <w:top w:val="single" w:sz="4" w:space="0" w:color="auto"/>
              <w:left w:val="single" w:sz="4" w:space="0" w:color="auto"/>
              <w:bottom w:val="single" w:sz="4" w:space="0" w:color="auto"/>
              <w:right w:val="single" w:sz="4" w:space="0" w:color="auto"/>
            </w:tcBorders>
            <w:hideMark/>
          </w:tcPr>
          <w:p w14:paraId="61797BEB" w14:textId="77777777" w:rsidR="001D2FFA" w:rsidRPr="00971FE6" w:rsidRDefault="001D2FFA" w:rsidP="00D918D5">
            <w:pPr>
              <w:pStyle w:val="TAL"/>
            </w:pPr>
            <w:r w:rsidRPr="00971FE6">
              <w:rPr>
                <w:lang w:val="en-US"/>
              </w:rPr>
              <w:t xml:space="preserve">Time when the file preparation error </w:t>
            </w:r>
            <w:proofErr w:type="spellStart"/>
            <w:r w:rsidRPr="00971FE6">
              <w:rPr>
                <w:lang w:val="en-US"/>
              </w:rPr>
              <w:t>occur</w:t>
            </w:r>
            <w:r>
              <w:rPr>
                <w:lang w:val="en-US"/>
              </w:rPr>
              <w:t>ed</w:t>
            </w:r>
            <w:proofErr w:type="spellEnd"/>
          </w:p>
        </w:tc>
      </w:tr>
      <w:tr w:rsidR="001D2FFA" w14:paraId="41278EC4"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tcPr>
          <w:p w14:paraId="1C3E9DE9" w14:textId="77777777" w:rsidR="001D2FFA" w:rsidRPr="00D17BB5" w:rsidRDefault="001D2FFA" w:rsidP="00D918D5">
            <w:pPr>
              <w:pStyle w:val="TAL"/>
              <w:rPr>
                <w:rFonts w:cs="Arial"/>
                <w:lang w:val="fr-FR"/>
              </w:rPr>
            </w:pPr>
            <w:proofErr w:type="spellStart"/>
            <w:proofErr w:type="gramStart"/>
            <w:r w:rsidRPr="00971FE6">
              <w:rPr>
                <w:rFonts w:cs="Arial"/>
                <w:lang w:val="fr-FR"/>
              </w:rPr>
              <w:t>systemDN</w:t>
            </w:r>
            <w:proofErr w:type="spellEnd"/>
            <w:proofErr w:type="gramEnd"/>
          </w:p>
        </w:tc>
        <w:tc>
          <w:tcPr>
            <w:tcW w:w="438" w:type="dxa"/>
            <w:tcBorders>
              <w:top w:val="single" w:sz="4" w:space="0" w:color="auto"/>
              <w:left w:val="single" w:sz="4" w:space="0" w:color="auto"/>
              <w:bottom w:val="single" w:sz="4" w:space="0" w:color="auto"/>
              <w:right w:val="single" w:sz="4" w:space="0" w:color="auto"/>
            </w:tcBorders>
          </w:tcPr>
          <w:p w14:paraId="293CBBA7" w14:textId="77777777" w:rsidR="001D2FFA" w:rsidRDefault="001D2FFA" w:rsidP="00D918D5">
            <w:pPr>
              <w:pStyle w:val="TAC"/>
              <w:rPr>
                <w:lang w:val="fr-FR"/>
              </w:rPr>
            </w:pPr>
            <w:r>
              <w:rPr>
                <w:lang w:val="fr-FR"/>
              </w:rPr>
              <w:t>M</w:t>
            </w:r>
          </w:p>
        </w:tc>
        <w:tc>
          <w:tcPr>
            <w:tcW w:w="3543" w:type="dxa"/>
            <w:tcBorders>
              <w:top w:val="single" w:sz="4" w:space="0" w:color="auto"/>
              <w:left w:val="single" w:sz="4" w:space="0" w:color="auto"/>
              <w:bottom w:val="single" w:sz="4" w:space="0" w:color="auto"/>
              <w:right w:val="single" w:sz="4" w:space="0" w:color="auto"/>
            </w:tcBorders>
          </w:tcPr>
          <w:p w14:paraId="19F7BE80" w14:textId="77777777" w:rsidR="001D2FFA" w:rsidRDefault="001D2FFA" w:rsidP="00D918D5">
            <w:pPr>
              <w:pStyle w:val="TAL"/>
              <w:rPr>
                <w:lang w:val="fr-FR"/>
              </w:rPr>
            </w:pPr>
          </w:p>
        </w:tc>
        <w:tc>
          <w:tcPr>
            <w:tcW w:w="3790" w:type="dxa"/>
            <w:tcBorders>
              <w:top w:val="single" w:sz="4" w:space="0" w:color="auto"/>
              <w:left w:val="single" w:sz="4" w:space="0" w:color="auto"/>
              <w:bottom w:val="single" w:sz="4" w:space="0" w:color="auto"/>
              <w:right w:val="single" w:sz="4" w:space="0" w:color="auto"/>
            </w:tcBorders>
          </w:tcPr>
          <w:p w14:paraId="5053FD41" w14:textId="77777777" w:rsidR="001D2FFA" w:rsidRDefault="001D2FFA" w:rsidP="00D918D5">
            <w:pPr>
              <w:pStyle w:val="TAL"/>
              <w:rPr>
                <w:lang w:val="fr-FR"/>
              </w:rPr>
            </w:pPr>
          </w:p>
        </w:tc>
      </w:tr>
      <w:tr w:rsidR="001D2FFA" w:rsidRPr="00971FE6" w14:paraId="7866FB86"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259CBB1D" w14:textId="77777777" w:rsidR="001D2FFA" w:rsidRPr="00971FE6" w:rsidRDefault="001D2FFA" w:rsidP="00D918D5">
            <w:pPr>
              <w:pStyle w:val="TAL"/>
              <w:rPr>
                <w:rFonts w:cs="Arial"/>
                <w:lang w:val="fr-FR" w:eastAsia="zh-CN"/>
              </w:rPr>
            </w:pPr>
            <w:proofErr w:type="spellStart"/>
            <w:proofErr w:type="gramStart"/>
            <w:r w:rsidRPr="00971FE6">
              <w:rPr>
                <w:rFonts w:cs="Arial"/>
                <w:lang w:val="fr-FR" w:eastAsia="zh-CN"/>
              </w:rPr>
              <w:t>fileInfoList</w:t>
            </w:r>
            <w:proofErr w:type="spellEnd"/>
            <w:proofErr w:type="gramEnd"/>
          </w:p>
        </w:tc>
        <w:tc>
          <w:tcPr>
            <w:tcW w:w="438" w:type="dxa"/>
            <w:tcBorders>
              <w:top w:val="single" w:sz="4" w:space="0" w:color="auto"/>
              <w:left w:val="single" w:sz="4" w:space="0" w:color="auto"/>
              <w:bottom w:val="single" w:sz="4" w:space="0" w:color="auto"/>
              <w:right w:val="single" w:sz="4" w:space="0" w:color="auto"/>
            </w:tcBorders>
            <w:hideMark/>
          </w:tcPr>
          <w:p w14:paraId="08C30D13" w14:textId="77777777" w:rsidR="001D2FFA" w:rsidRDefault="001D2FFA" w:rsidP="00D918D5">
            <w:pPr>
              <w:pStyle w:val="TAC"/>
              <w:rPr>
                <w:lang w:val="fr-FR" w:eastAsia="zh-CN"/>
              </w:rPr>
            </w:pPr>
            <w:r>
              <w:rPr>
                <w:lang w:val="fr-FR" w:eastAsia="zh-CN"/>
              </w:rPr>
              <w:t>M</w:t>
            </w:r>
          </w:p>
        </w:tc>
        <w:tc>
          <w:tcPr>
            <w:tcW w:w="3543" w:type="dxa"/>
            <w:tcBorders>
              <w:top w:val="single" w:sz="4" w:space="0" w:color="auto"/>
              <w:left w:val="single" w:sz="4" w:space="0" w:color="auto"/>
              <w:bottom w:val="single" w:sz="4" w:space="0" w:color="auto"/>
              <w:right w:val="single" w:sz="4" w:space="0" w:color="auto"/>
            </w:tcBorders>
            <w:hideMark/>
          </w:tcPr>
          <w:p w14:paraId="3DD93498" w14:textId="77777777" w:rsidR="001D2FFA" w:rsidRDefault="001D2FFA" w:rsidP="00D918D5">
            <w:pPr>
              <w:pStyle w:val="TAL"/>
              <w:rPr>
                <w:lang w:val="fr-FR"/>
              </w:rPr>
            </w:pPr>
            <w:proofErr w:type="spellStart"/>
            <w:r>
              <w:rPr>
                <w:lang w:val="fr-FR"/>
              </w:rPr>
              <w:t>See</w:t>
            </w:r>
            <w:proofErr w:type="spellEnd"/>
            <w:r>
              <w:rPr>
                <w:lang w:val="fr-FR"/>
              </w:rPr>
              <w:t xml:space="preserve"> Table 11.6.1.1.2-1.</w:t>
            </w:r>
          </w:p>
        </w:tc>
        <w:tc>
          <w:tcPr>
            <w:tcW w:w="3790" w:type="dxa"/>
            <w:tcBorders>
              <w:top w:val="single" w:sz="4" w:space="0" w:color="auto"/>
              <w:left w:val="single" w:sz="4" w:space="0" w:color="auto"/>
              <w:bottom w:val="single" w:sz="4" w:space="0" w:color="auto"/>
              <w:right w:val="single" w:sz="4" w:space="0" w:color="auto"/>
            </w:tcBorders>
            <w:hideMark/>
          </w:tcPr>
          <w:p w14:paraId="50C388E1" w14:textId="77777777" w:rsidR="001D2FFA" w:rsidRPr="00971FE6" w:rsidRDefault="001D2FFA" w:rsidP="00D918D5">
            <w:pPr>
              <w:pStyle w:val="TAL"/>
              <w:rPr>
                <w:lang w:eastAsia="zh-CN"/>
              </w:rPr>
            </w:pPr>
            <w:r>
              <w:rPr>
                <w:lang w:val="en-US" w:eastAsia="zh-CN"/>
              </w:rPr>
              <w:t xml:space="preserve">Each list item contains information about a file where a file preparation error occurred and that is kept on the </w:t>
            </w:r>
            <w:proofErr w:type="spellStart"/>
            <w:r>
              <w:rPr>
                <w:lang w:val="en-US" w:eastAsia="zh-CN"/>
              </w:rPr>
              <w:t>MnS</w:t>
            </w:r>
            <w:proofErr w:type="spellEnd"/>
            <w:r>
              <w:rPr>
                <w:lang w:val="en-US" w:eastAsia="zh-CN"/>
              </w:rPr>
              <w:t xml:space="preserve"> producer. Files, that are deleting or not created at all, have no list item.</w:t>
            </w:r>
          </w:p>
        </w:tc>
      </w:tr>
      <w:tr w:rsidR="001D2FFA" w14:paraId="5BE620E8"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21CC3114" w14:textId="77777777" w:rsidR="001D2FFA" w:rsidRPr="00971FE6" w:rsidRDefault="001D2FFA" w:rsidP="00D918D5">
            <w:pPr>
              <w:pStyle w:val="TAL"/>
              <w:rPr>
                <w:rFonts w:cs="Arial"/>
                <w:lang w:val="fr-FR" w:eastAsia="zh-CN"/>
              </w:rPr>
            </w:pPr>
            <w:proofErr w:type="spellStart"/>
            <w:proofErr w:type="gramStart"/>
            <w:r w:rsidRPr="00971FE6">
              <w:rPr>
                <w:rFonts w:cs="Arial"/>
                <w:lang w:val="fr-FR" w:eastAsia="zh-CN"/>
              </w:rPr>
              <w:t>reason</w:t>
            </w:r>
            <w:proofErr w:type="spellEnd"/>
            <w:proofErr w:type="gramEnd"/>
          </w:p>
        </w:tc>
        <w:tc>
          <w:tcPr>
            <w:tcW w:w="438" w:type="dxa"/>
            <w:tcBorders>
              <w:top w:val="single" w:sz="4" w:space="0" w:color="auto"/>
              <w:left w:val="single" w:sz="4" w:space="0" w:color="auto"/>
              <w:bottom w:val="single" w:sz="4" w:space="0" w:color="auto"/>
              <w:right w:val="single" w:sz="4" w:space="0" w:color="auto"/>
            </w:tcBorders>
            <w:hideMark/>
          </w:tcPr>
          <w:p w14:paraId="3183873C" w14:textId="77777777" w:rsidR="001D2FFA" w:rsidRDefault="001D2FFA" w:rsidP="00D918D5">
            <w:pPr>
              <w:pStyle w:val="TAC"/>
              <w:rPr>
                <w:lang w:val="fr-FR" w:eastAsia="zh-CN"/>
              </w:rPr>
            </w:pPr>
            <w:r>
              <w:rPr>
                <w:lang w:val="fr-FR" w:eastAsia="zh-CN"/>
              </w:rPr>
              <w:t>M</w:t>
            </w:r>
          </w:p>
        </w:tc>
        <w:tc>
          <w:tcPr>
            <w:tcW w:w="3543" w:type="dxa"/>
            <w:tcBorders>
              <w:top w:val="single" w:sz="4" w:space="0" w:color="auto"/>
              <w:left w:val="single" w:sz="4" w:space="0" w:color="auto"/>
              <w:bottom w:val="single" w:sz="4" w:space="0" w:color="auto"/>
              <w:right w:val="single" w:sz="4" w:space="0" w:color="auto"/>
            </w:tcBorders>
            <w:hideMark/>
          </w:tcPr>
          <w:p w14:paraId="1DE7E0C4" w14:textId="77777777" w:rsidR="001D2FFA" w:rsidRPr="00087D02" w:rsidRDefault="001D2FFA" w:rsidP="00D918D5">
            <w:pPr>
              <w:pStyle w:val="TAL"/>
              <w:rPr>
                <w:lang w:eastAsia="zh-CN"/>
              </w:rPr>
            </w:pPr>
            <w:r>
              <w:rPr>
                <w:lang w:eastAsia="zh-CN"/>
              </w:rPr>
              <w:t>--</w:t>
            </w:r>
          </w:p>
        </w:tc>
        <w:tc>
          <w:tcPr>
            <w:tcW w:w="3790" w:type="dxa"/>
            <w:tcBorders>
              <w:top w:val="single" w:sz="4" w:space="0" w:color="auto"/>
              <w:left w:val="single" w:sz="4" w:space="0" w:color="auto"/>
              <w:bottom w:val="single" w:sz="4" w:space="0" w:color="auto"/>
              <w:right w:val="single" w:sz="4" w:space="0" w:color="auto"/>
            </w:tcBorders>
            <w:hideMark/>
          </w:tcPr>
          <w:p w14:paraId="63A67C1E" w14:textId="77777777" w:rsidR="001D2FFA" w:rsidRPr="00087D02" w:rsidRDefault="001D2FFA" w:rsidP="00D918D5">
            <w:pPr>
              <w:pStyle w:val="TAL"/>
              <w:rPr>
                <w:lang w:eastAsia="zh-CN"/>
              </w:rPr>
            </w:pPr>
            <w:r>
              <w:rPr>
                <w:lang w:eastAsia="zh-CN"/>
              </w:rPr>
              <w:t>D</w:t>
            </w:r>
            <w:r w:rsidRPr="00087D02">
              <w:rPr>
                <w:lang w:eastAsia="zh-CN"/>
              </w:rPr>
              <w:t xml:space="preserve">etailed </w:t>
            </w:r>
            <w:r>
              <w:rPr>
                <w:lang w:eastAsia="zh-CN"/>
              </w:rPr>
              <w:t xml:space="preserve">error </w:t>
            </w:r>
            <w:r w:rsidRPr="00087D02">
              <w:rPr>
                <w:lang w:eastAsia="zh-CN"/>
              </w:rPr>
              <w:t>reason, including</w:t>
            </w:r>
          </w:p>
          <w:p w14:paraId="04F47E97" w14:textId="77777777" w:rsidR="001D2FFA" w:rsidRPr="00087D02" w:rsidRDefault="001D2FFA" w:rsidP="00D918D5">
            <w:pPr>
              <w:pStyle w:val="TAL"/>
              <w:rPr>
                <w:lang w:eastAsia="zh-CN"/>
              </w:rPr>
            </w:pPr>
            <w:r>
              <w:rPr>
                <w:lang w:eastAsia="zh-CN"/>
              </w:rPr>
              <w:t xml:space="preserve">- </w:t>
            </w:r>
            <w:proofErr w:type="spellStart"/>
            <w:r w:rsidRPr="00087D02">
              <w:rPr>
                <w:lang w:eastAsia="zh-CN"/>
              </w:rPr>
              <w:t>errorInPreparation</w:t>
            </w:r>
            <w:proofErr w:type="spellEnd"/>
          </w:p>
          <w:p w14:paraId="32A92BB7" w14:textId="77777777" w:rsidR="001D2FFA" w:rsidRPr="00087D02" w:rsidRDefault="001D2FFA" w:rsidP="00D918D5">
            <w:pPr>
              <w:pStyle w:val="TAL"/>
              <w:rPr>
                <w:lang w:eastAsia="zh-CN"/>
              </w:rPr>
            </w:pPr>
            <w:r>
              <w:rPr>
                <w:lang w:eastAsia="zh-CN"/>
              </w:rPr>
              <w:t xml:space="preserve">- </w:t>
            </w:r>
            <w:proofErr w:type="spellStart"/>
            <w:r w:rsidRPr="00087D02">
              <w:rPr>
                <w:lang w:eastAsia="zh-CN"/>
              </w:rPr>
              <w:t>hardDiskFull</w:t>
            </w:r>
            <w:proofErr w:type="spellEnd"/>
          </w:p>
          <w:p w14:paraId="1EFEE28D" w14:textId="77777777" w:rsidR="001D2FFA" w:rsidRPr="00087D02" w:rsidRDefault="001D2FFA" w:rsidP="00D918D5">
            <w:pPr>
              <w:pStyle w:val="TAL"/>
              <w:rPr>
                <w:lang w:eastAsia="zh-CN"/>
              </w:rPr>
            </w:pPr>
            <w:r>
              <w:rPr>
                <w:lang w:eastAsia="zh-CN"/>
              </w:rPr>
              <w:t xml:space="preserve">- </w:t>
            </w:r>
            <w:proofErr w:type="spellStart"/>
            <w:r w:rsidRPr="00087D02">
              <w:rPr>
                <w:lang w:eastAsia="zh-CN"/>
              </w:rPr>
              <w:t>hardDiskFailure</w:t>
            </w:r>
            <w:proofErr w:type="spellEnd"/>
          </w:p>
          <w:p w14:paraId="3345F13F" w14:textId="77777777" w:rsidR="001D2FFA" w:rsidRPr="00087D02" w:rsidRDefault="001D2FFA" w:rsidP="00D918D5">
            <w:pPr>
              <w:pStyle w:val="TAL"/>
              <w:rPr>
                <w:lang w:eastAsia="zh-CN"/>
              </w:rPr>
            </w:pPr>
            <w:r>
              <w:rPr>
                <w:lang w:eastAsia="zh-CN"/>
              </w:rPr>
              <w:t xml:space="preserve">- </w:t>
            </w:r>
            <w:proofErr w:type="spellStart"/>
            <w:r w:rsidRPr="00087D02">
              <w:rPr>
                <w:lang w:eastAsia="zh-CN"/>
              </w:rPr>
              <w:t>tooManyFiles</w:t>
            </w:r>
            <w:proofErr w:type="spellEnd"/>
          </w:p>
          <w:p w14:paraId="1D44D64E" w14:textId="77777777" w:rsidR="001D2FFA" w:rsidRPr="00087D02" w:rsidRDefault="001D2FFA" w:rsidP="00D918D5">
            <w:pPr>
              <w:pStyle w:val="TAL"/>
              <w:rPr>
                <w:lang w:eastAsia="zh-CN"/>
              </w:rPr>
            </w:pPr>
            <w:r>
              <w:rPr>
                <w:lang w:eastAsia="zh-CN"/>
              </w:rPr>
              <w:t xml:space="preserve">- </w:t>
            </w:r>
            <w:proofErr w:type="spellStart"/>
            <w:r w:rsidRPr="00087D02">
              <w:rPr>
                <w:lang w:eastAsia="zh-CN"/>
              </w:rPr>
              <w:t>collectionTimeOut</w:t>
            </w:r>
            <w:proofErr w:type="spellEnd"/>
          </w:p>
          <w:p w14:paraId="74DE2EB2" w14:textId="77777777" w:rsidR="001D2FFA" w:rsidRPr="00087D02" w:rsidRDefault="001D2FFA" w:rsidP="00D918D5">
            <w:pPr>
              <w:pStyle w:val="TAL"/>
              <w:rPr>
                <w:lang w:eastAsia="zh-CN"/>
              </w:rPr>
            </w:pPr>
            <w:r>
              <w:rPr>
                <w:lang w:eastAsia="zh-CN"/>
              </w:rPr>
              <w:t xml:space="preserve">- </w:t>
            </w:r>
            <w:proofErr w:type="spellStart"/>
            <w:r w:rsidRPr="00087D02">
              <w:rPr>
                <w:lang w:eastAsia="zh-CN"/>
              </w:rPr>
              <w:t>incompleteTruncatedFile</w:t>
            </w:r>
            <w:proofErr w:type="spellEnd"/>
          </w:p>
          <w:p w14:paraId="0AB263FE" w14:textId="77777777" w:rsidR="001D2FFA" w:rsidRPr="00971FE6" w:rsidRDefault="001D2FFA" w:rsidP="00D918D5">
            <w:pPr>
              <w:pStyle w:val="TAL"/>
              <w:rPr>
                <w:lang w:eastAsia="zh-CN"/>
              </w:rPr>
            </w:pPr>
            <w:r w:rsidRPr="00971FE6">
              <w:rPr>
                <w:lang w:eastAsia="zh-CN"/>
              </w:rPr>
              <w:t xml:space="preserve">- </w:t>
            </w:r>
            <w:proofErr w:type="spellStart"/>
            <w:r w:rsidRPr="00971FE6">
              <w:rPr>
                <w:lang w:eastAsia="zh-CN"/>
              </w:rPr>
              <w:t>corruptedFile</w:t>
            </w:r>
            <w:proofErr w:type="spellEnd"/>
          </w:p>
          <w:p w14:paraId="78B2CE87" w14:textId="77777777" w:rsidR="001D2FFA" w:rsidRPr="00971FE6" w:rsidRDefault="001D2FFA" w:rsidP="00D918D5">
            <w:pPr>
              <w:pStyle w:val="TAL"/>
              <w:rPr>
                <w:lang w:eastAsia="zh-CN"/>
              </w:rPr>
            </w:pPr>
            <w:r w:rsidRPr="00971FE6">
              <w:rPr>
                <w:lang w:eastAsia="zh-CN"/>
              </w:rPr>
              <w:t xml:space="preserve">- </w:t>
            </w:r>
            <w:proofErr w:type="spellStart"/>
            <w:r w:rsidRPr="00971FE6">
              <w:rPr>
                <w:lang w:eastAsia="zh-CN"/>
              </w:rPr>
              <w:t>lowMemory</w:t>
            </w:r>
            <w:proofErr w:type="spellEnd"/>
          </w:p>
          <w:p w14:paraId="7EAA0747" w14:textId="77777777" w:rsidR="001D2FFA" w:rsidRDefault="001D2FFA" w:rsidP="00D918D5">
            <w:pPr>
              <w:pStyle w:val="TAL"/>
              <w:rPr>
                <w:lang w:val="fr-FR" w:eastAsia="zh-CN"/>
              </w:rPr>
            </w:pPr>
            <w:r>
              <w:rPr>
                <w:lang w:val="fr-FR" w:eastAsia="zh-CN"/>
              </w:rPr>
              <w:t xml:space="preserve">- </w:t>
            </w:r>
            <w:proofErr w:type="spellStart"/>
            <w:r>
              <w:rPr>
                <w:lang w:val="fr-FR" w:eastAsia="zh-CN"/>
              </w:rPr>
              <w:t>dataNotAvailable</w:t>
            </w:r>
            <w:proofErr w:type="spellEnd"/>
          </w:p>
        </w:tc>
      </w:tr>
      <w:tr w:rsidR="001D2FFA" w:rsidRPr="00971FE6" w14:paraId="07D54FE9" w14:textId="77777777" w:rsidTr="001D2FFA">
        <w:trPr>
          <w:jc w:val="center"/>
        </w:trPr>
        <w:tc>
          <w:tcPr>
            <w:tcW w:w="1579" w:type="dxa"/>
            <w:tcBorders>
              <w:top w:val="single" w:sz="4" w:space="0" w:color="auto"/>
              <w:left w:val="single" w:sz="4" w:space="0" w:color="auto"/>
              <w:bottom w:val="single" w:sz="4" w:space="0" w:color="auto"/>
              <w:right w:val="single" w:sz="4" w:space="0" w:color="auto"/>
            </w:tcBorders>
            <w:hideMark/>
          </w:tcPr>
          <w:p w14:paraId="268956B3" w14:textId="77777777" w:rsidR="001D2FFA" w:rsidRPr="00971FE6" w:rsidRDefault="001D2FFA" w:rsidP="00D918D5">
            <w:pPr>
              <w:pStyle w:val="TAL"/>
              <w:rPr>
                <w:rFonts w:cs="Arial"/>
                <w:lang w:val="fr-FR"/>
              </w:rPr>
            </w:pPr>
            <w:proofErr w:type="spellStart"/>
            <w:proofErr w:type="gramStart"/>
            <w:r w:rsidRPr="00971FE6">
              <w:rPr>
                <w:rFonts w:cs="Arial"/>
                <w:lang w:val="fr-FR"/>
              </w:rPr>
              <w:t>additionalText</w:t>
            </w:r>
            <w:proofErr w:type="spellEnd"/>
            <w:proofErr w:type="gramEnd"/>
          </w:p>
        </w:tc>
        <w:tc>
          <w:tcPr>
            <w:tcW w:w="438" w:type="dxa"/>
            <w:tcBorders>
              <w:top w:val="single" w:sz="4" w:space="0" w:color="auto"/>
              <w:left w:val="single" w:sz="4" w:space="0" w:color="auto"/>
              <w:bottom w:val="single" w:sz="4" w:space="0" w:color="auto"/>
              <w:right w:val="single" w:sz="4" w:space="0" w:color="auto"/>
            </w:tcBorders>
            <w:hideMark/>
          </w:tcPr>
          <w:p w14:paraId="7DCFD283" w14:textId="77777777" w:rsidR="001D2FFA" w:rsidRDefault="001D2FFA" w:rsidP="00D918D5">
            <w:pPr>
              <w:pStyle w:val="TAC"/>
              <w:rPr>
                <w:lang w:val="fr-FR"/>
              </w:rPr>
            </w:pPr>
            <w:r>
              <w:rPr>
                <w:lang w:val="fr-FR" w:eastAsia="zh-CN"/>
              </w:rPr>
              <w:t>O</w:t>
            </w:r>
          </w:p>
        </w:tc>
        <w:tc>
          <w:tcPr>
            <w:tcW w:w="3543" w:type="dxa"/>
            <w:tcBorders>
              <w:top w:val="single" w:sz="4" w:space="0" w:color="auto"/>
              <w:left w:val="single" w:sz="4" w:space="0" w:color="auto"/>
              <w:bottom w:val="single" w:sz="4" w:space="0" w:color="auto"/>
              <w:right w:val="single" w:sz="4" w:space="0" w:color="auto"/>
            </w:tcBorders>
            <w:hideMark/>
          </w:tcPr>
          <w:p w14:paraId="28CBE25A" w14:textId="77777777" w:rsidR="001D2FFA" w:rsidRDefault="001D2FFA" w:rsidP="00D918D5">
            <w:pPr>
              <w:pStyle w:val="TAL"/>
              <w:rPr>
                <w:lang w:val="fr-FR"/>
              </w:rPr>
            </w:pPr>
            <w:r>
              <w:rPr>
                <w:lang w:val="fr-FR"/>
              </w:rPr>
              <w:t>--</w:t>
            </w:r>
          </w:p>
        </w:tc>
        <w:tc>
          <w:tcPr>
            <w:tcW w:w="3790" w:type="dxa"/>
            <w:tcBorders>
              <w:top w:val="single" w:sz="4" w:space="0" w:color="auto"/>
              <w:left w:val="single" w:sz="4" w:space="0" w:color="auto"/>
              <w:bottom w:val="single" w:sz="4" w:space="0" w:color="auto"/>
              <w:right w:val="single" w:sz="4" w:space="0" w:color="auto"/>
            </w:tcBorders>
            <w:hideMark/>
          </w:tcPr>
          <w:p w14:paraId="30B76CCA" w14:textId="77777777" w:rsidR="001D2FFA" w:rsidRPr="00971FE6" w:rsidRDefault="001D2FFA" w:rsidP="00D918D5">
            <w:pPr>
              <w:pStyle w:val="TAL"/>
            </w:pPr>
            <w:r>
              <w:rPr>
                <w:lang w:eastAsia="de-DE"/>
              </w:rPr>
              <w:t xml:space="preserve">Allows a free form text description to be reported </w:t>
            </w:r>
            <w:r>
              <w:t xml:space="preserve">as defined in </w:t>
            </w:r>
            <w:r>
              <w:rPr>
                <w:szCs w:val="18"/>
              </w:rPr>
              <w:t>ITU-T Rec. X. 733 [4]</w:t>
            </w:r>
          </w:p>
        </w:tc>
      </w:tr>
      <w:tr w:rsidR="001D2FFA" w:rsidRPr="00971FE6" w14:paraId="3E1C1616" w14:textId="77777777" w:rsidTr="001D2FFA">
        <w:trPr>
          <w:jc w:val="center"/>
          <w:ins w:id="25" w:author="Ericsson" w:date="2025-02-21T02:28:00Z"/>
        </w:trPr>
        <w:tc>
          <w:tcPr>
            <w:tcW w:w="1579" w:type="dxa"/>
            <w:tcBorders>
              <w:top w:val="single" w:sz="4" w:space="0" w:color="auto"/>
              <w:left w:val="single" w:sz="4" w:space="0" w:color="auto"/>
              <w:bottom w:val="single" w:sz="4" w:space="0" w:color="auto"/>
              <w:right w:val="single" w:sz="4" w:space="0" w:color="auto"/>
            </w:tcBorders>
          </w:tcPr>
          <w:p w14:paraId="04C36854" w14:textId="77777777" w:rsidR="001D2FFA" w:rsidRDefault="001D2FFA" w:rsidP="001D2FFA">
            <w:pPr>
              <w:pStyle w:val="TAL"/>
              <w:rPr>
                <w:ins w:id="26" w:author="Ericsson" w:date="2025-02-21T02:28:00Z"/>
                <w:rFonts w:cs="Arial"/>
                <w:strike/>
                <w:lang w:val="fr-FR"/>
              </w:rPr>
            </w:pPr>
            <w:proofErr w:type="spellStart"/>
            <w:ins w:id="27" w:author="Ericsson" w:date="2025-02-21T02:28:00Z">
              <w:r>
                <w:t>fileCreationErrorInfoList</w:t>
              </w:r>
              <w:proofErr w:type="spellEnd"/>
            </w:ins>
          </w:p>
          <w:p w14:paraId="221571D7" w14:textId="77777777" w:rsidR="001D2FFA" w:rsidRPr="00971FE6" w:rsidRDefault="001D2FFA" w:rsidP="001D2FFA">
            <w:pPr>
              <w:pStyle w:val="TAL"/>
              <w:rPr>
                <w:ins w:id="28" w:author="Ericsson" w:date="2025-02-21T02:28:00Z"/>
                <w:rFonts w:cs="Arial"/>
                <w:lang w:val="fr-FR"/>
              </w:rPr>
            </w:pPr>
          </w:p>
        </w:tc>
        <w:tc>
          <w:tcPr>
            <w:tcW w:w="438" w:type="dxa"/>
            <w:tcBorders>
              <w:top w:val="single" w:sz="4" w:space="0" w:color="auto"/>
              <w:left w:val="single" w:sz="4" w:space="0" w:color="auto"/>
              <w:bottom w:val="single" w:sz="4" w:space="0" w:color="auto"/>
              <w:right w:val="single" w:sz="4" w:space="0" w:color="auto"/>
            </w:tcBorders>
          </w:tcPr>
          <w:p w14:paraId="2BBD1308" w14:textId="57861AFB" w:rsidR="001D2FFA" w:rsidRDefault="001D2FFA" w:rsidP="001D2FFA">
            <w:pPr>
              <w:pStyle w:val="TAC"/>
              <w:rPr>
                <w:ins w:id="29" w:author="Ericsson" w:date="2025-02-21T02:28:00Z"/>
                <w:lang w:val="fr-FR" w:eastAsia="zh-CN"/>
              </w:rPr>
            </w:pPr>
            <w:ins w:id="30" w:author="Ericsson" w:date="2025-02-21T02:28:00Z">
              <w:r>
                <w:rPr>
                  <w:lang w:val="fr-FR" w:eastAsia="zh-CN"/>
                </w:rPr>
                <w:t>O</w:t>
              </w:r>
            </w:ins>
          </w:p>
        </w:tc>
        <w:tc>
          <w:tcPr>
            <w:tcW w:w="3543" w:type="dxa"/>
            <w:tcBorders>
              <w:top w:val="single" w:sz="4" w:space="0" w:color="auto"/>
              <w:left w:val="single" w:sz="4" w:space="0" w:color="auto"/>
              <w:bottom w:val="single" w:sz="4" w:space="0" w:color="auto"/>
              <w:right w:val="single" w:sz="4" w:space="0" w:color="auto"/>
            </w:tcBorders>
          </w:tcPr>
          <w:p w14:paraId="4EC5FF6D" w14:textId="77777777" w:rsidR="001D2FFA" w:rsidRDefault="001D2FFA" w:rsidP="001D2FFA">
            <w:pPr>
              <w:pStyle w:val="TAL"/>
              <w:rPr>
                <w:ins w:id="31" w:author="Ericsson" w:date="2025-02-21T02:28:00Z"/>
                <w:lang w:val="en-CA"/>
              </w:rPr>
            </w:pPr>
            <w:ins w:id="32" w:author="Ericsson" w:date="2025-02-21T02:28:00Z">
              <w:r w:rsidRPr="007F26F4">
                <w:rPr>
                  <w:lang w:val="en-CA"/>
                </w:rPr>
                <w:t xml:space="preserve">List of </w:t>
              </w:r>
              <w:proofErr w:type="gramStart"/>
              <w:r w:rsidRPr="007F26F4">
                <w:rPr>
                  <w:lang w:val="en-CA"/>
                </w:rPr>
                <w:t>struct  &lt;</w:t>
              </w:r>
              <w:proofErr w:type="gramEnd"/>
              <w:r w:rsidRPr="007F26F4">
                <w:rPr>
                  <w:lang w:val="en-CA"/>
                </w:rPr>
                <w:t xml:space="preserve">                                          </w:t>
              </w:r>
            </w:ins>
          </w:p>
          <w:p w14:paraId="2220EA0B" w14:textId="77777777" w:rsidR="001C45C6" w:rsidRPr="00FF5527" w:rsidRDefault="001C45C6" w:rsidP="001C45C6">
            <w:pPr>
              <w:pStyle w:val="TAL"/>
              <w:rPr>
                <w:ins w:id="33" w:author="Ericsson" w:date="2025-02-21T03:00:00Z"/>
                <w:lang w:val="en-CA"/>
              </w:rPr>
            </w:pPr>
            <w:ins w:id="34" w:author="Ericsson" w:date="2025-02-21T03:00:00Z">
              <w:r w:rsidRPr="00FF5527">
                <w:rPr>
                  <w:lang w:val="en-CA"/>
                </w:rPr>
                <w:t xml:space="preserve">- </w:t>
              </w:r>
              <w:r>
                <w:t>“</w:t>
              </w:r>
              <w:proofErr w:type="spellStart"/>
              <w:proofErr w:type="gramStart"/>
              <w:r w:rsidRPr="00FF5527">
                <w:rPr>
                  <w:lang w:val="en-CA"/>
                </w:rPr>
                <w:t>fileLocation</w:t>
              </w:r>
              <w:proofErr w:type="spellEnd"/>
              <w:r>
                <w:t>“</w:t>
              </w:r>
              <w:r w:rsidRPr="00FF5527">
                <w:rPr>
                  <w:lang w:val="en-CA"/>
                </w:rPr>
                <w:t> :</w:t>
              </w:r>
              <w:proofErr w:type="gramEnd"/>
              <w:r w:rsidRPr="00FF5527">
                <w:rPr>
                  <w:lang w:val="en-CA"/>
                </w:rPr>
                <w:t xml:space="preserve"> See Table 11.6.1.1.2-1</w:t>
              </w:r>
            </w:ins>
          </w:p>
          <w:p w14:paraId="63BF6F07" w14:textId="77777777" w:rsidR="001C45C6" w:rsidRDefault="001C45C6" w:rsidP="001C45C6">
            <w:pPr>
              <w:pStyle w:val="TAL"/>
              <w:rPr>
                <w:ins w:id="35" w:author="Ericsson" w:date="2025-02-21T03:00:00Z"/>
              </w:rPr>
            </w:pPr>
            <w:ins w:id="36" w:author="Ericsson" w:date="2025-02-21T03:00:00Z">
              <w:r w:rsidRPr="007F26F4">
                <w:rPr>
                  <w:lang w:val="en-CA"/>
                </w:rPr>
                <w:t xml:space="preserve">- </w:t>
              </w:r>
              <w:r>
                <w:t>“</w:t>
              </w:r>
              <w:proofErr w:type="spellStart"/>
              <w:proofErr w:type="gramStart"/>
              <w:r>
                <w:t>fileDataType</w:t>
              </w:r>
              <w:proofErr w:type="spellEnd"/>
              <w:r>
                <w:t>“</w:t>
              </w:r>
              <w:proofErr w:type="gramEnd"/>
              <w:r>
                <w:t>:</w:t>
              </w:r>
              <w:r w:rsidRPr="007F26F4">
                <w:rPr>
                  <w:lang w:val="en-CA"/>
                </w:rPr>
                <w:t>See Table 11.6.1.1.2-1</w:t>
              </w:r>
            </w:ins>
          </w:p>
          <w:p w14:paraId="6AB6C9D7" w14:textId="68B03923" w:rsidR="001C45C6" w:rsidRDefault="001C45C6" w:rsidP="001C45C6">
            <w:pPr>
              <w:pStyle w:val="TAL"/>
              <w:rPr>
                <w:ins w:id="37" w:author="Ericsson" w:date="2025-02-21T03:00:00Z"/>
                <w:lang w:val="en-CA"/>
              </w:rPr>
            </w:pPr>
            <w:ins w:id="38" w:author="Ericsson" w:date="2025-02-21T03:00:00Z">
              <w:r>
                <w:t>- “</w:t>
              </w:r>
              <w:proofErr w:type="spellStart"/>
              <w:proofErr w:type="gramStart"/>
              <w:r>
                <w:t>jobI</w:t>
              </w:r>
            </w:ins>
            <w:ins w:id="39" w:author="Ericsson" w:date="2025-02-21T03:01:00Z">
              <w:r>
                <w:t>d</w:t>
              </w:r>
            </w:ins>
            <w:proofErr w:type="spellEnd"/>
            <w:ins w:id="40" w:author="Ericsson" w:date="2025-02-21T03:00:00Z">
              <w:r>
                <w:t>“</w:t>
              </w:r>
              <w:proofErr w:type="gramEnd"/>
              <w:r>
                <w:t xml:space="preserve">: </w:t>
              </w:r>
              <w:r w:rsidRPr="007F26F4">
                <w:rPr>
                  <w:lang w:val="en-CA"/>
                </w:rPr>
                <w:t>See Table 11.6.1.1.2-1</w:t>
              </w:r>
            </w:ins>
          </w:p>
          <w:p w14:paraId="0F8FF027" w14:textId="4E3A79C7" w:rsidR="001D2FFA" w:rsidRPr="001D2FFA" w:rsidRDefault="001D2FFA" w:rsidP="001D2FFA">
            <w:pPr>
              <w:pStyle w:val="TAL"/>
              <w:rPr>
                <w:ins w:id="41" w:author="Ericsson" w:date="2025-02-21T02:28:00Z"/>
                <w:lang w:val="en-CA"/>
              </w:rPr>
            </w:pPr>
            <w:ins w:id="42" w:author="Ericsson" w:date="2025-02-21T02:28:00Z">
              <w:r w:rsidRPr="007F26F4">
                <w:rPr>
                  <w:lang w:val="en-CA"/>
                </w:rPr>
                <w:t>&gt;</w:t>
              </w:r>
            </w:ins>
          </w:p>
        </w:tc>
        <w:tc>
          <w:tcPr>
            <w:tcW w:w="3790" w:type="dxa"/>
            <w:tcBorders>
              <w:top w:val="single" w:sz="4" w:space="0" w:color="auto"/>
              <w:left w:val="single" w:sz="4" w:space="0" w:color="auto"/>
              <w:bottom w:val="single" w:sz="4" w:space="0" w:color="auto"/>
              <w:right w:val="single" w:sz="4" w:space="0" w:color="auto"/>
            </w:tcBorders>
          </w:tcPr>
          <w:p w14:paraId="1FFCBE45" w14:textId="076433EA" w:rsidR="001D2FFA" w:rsidRDefault="001D2FFA" w:rsidP="001D2FFA">
            <w:pPr>
              <w:pStyle w:val="TAL"/>
              <w:rPr>
                <w:ins w:id="43" w:author="Ericsson" w:date="2025-02-21T02:28:00Z"/>
                <w:lang w:eastAsia="de-DE"/>
              </w:rPr>
            </w:pPr>
            <w:ins w:id="44" w:author="Ericsson" w:date="2025-02-21T02:28:00Z">
              <w:r>
                <w:rPr>
                  <w:lang w:eastAsia="de-DE"/>
                </w:rPr>
                <w:t>In case of error, this list contains information about files which were not created by the node.</w:t>
              </w:r>
            </w:ins>
          </w:p>
        </w:tc>
      </w:tr>
    </w:tbl>
    <w:p w14:paraId="2BDCEE33" w14:textId="77777777" w:rsidR="00DA4768" w:rsidRDefault="00DA4768" w:rsidP="00432415"/>
    <w:p w14:paraId="1D7519BD" w14:textId="77777777" w:rsidR="00600484" w:rsidRDefault="00600484" w:rsidP="00432415"/>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600484" w:rsidRPr="00477531" w14:paraId="728FB6D9" w14:textId="77777777" w:rsidTr="00AE4892">
        <w:tc>
          <w:tcPr>
            <w:tcW w:w="9521" w:type="dxa"/>
            <w:shd w:val="clear" w:color="auto" w:fill="FFFFCC"/>
            <w:vAlign w:val="center"/>
          </w:tcPr>
          <w:p w14:paraId="29CE834C" w14:textId="6ED9CD13" w:rsidR="00600484" w:rsidRPr="00477531" w:rsidRDefault="00600484" w:rsidP="00AE4892">
            <w:pPr>
              <w:jc w:val="center"/>
              <w:rPr>
                <w:rFonts w:ascii="Arial" w:hAnsi="Arial" w:cs="Arial"/>
                <w:b/>
                <w:bCs/>
                <w:sz w:val="28"/>
                <w:szCs w:val="28"/>
              </w:rPr>
            </w:pPr>
            <w:r>
              <w:rPr>
                <w:rFonts w:ascii="Arial" w:hAnsi="Arial" w:cs="Arial"/>
                <w:b/>
                <w:bCs/>
                <w:sz w:val="28"/>
                <w:szCs w:val="28"/>
                <w:lang w:eastAsia="zh-CN"/>
              </w:rPr>
              <w:t>2</w:t>
            </w:r>
            <w:r>
              <w:rPr>
                <w:rFonts w:ascii="Arial" w:hAnsi="Arial" w:cs="Arial"/>
                <w:b/>
                <w:bCs/>
                <w:sz w:val="28"/>
                <w:szCs w:val="28"/>
                <w:vertAlign w:val="superscript"/>
                <w:lang w:eastAsia="zh-CN"/>
              </w:rPr>
              <w:t>nd</w:t>
            </w:r>
            <w:r>
              <w:rPr>
                <w:rFonts w:ascii="Arial" w:hAnsi="Arial" w:cs="Arial"/>
                <w:b/>
                <w:bCs/>
                <w:sz w:val="28"/>
                <w:szCs w:val="28"/>
                <w:lang w:eastAsia="zh-CN"/>
              </w:rPr>
              <w:t xml:space="preserve"> Change</w:t>
            </w:r>
          </w:p>
        </w:tc>
      </w:tr>
    </w:tbl>
    <w:p w14:paraId="4BB01A79" w14:textId="77777777" w:rsidR="00600484" w:rsidRDefault="00600484" w:rsidP="00432415"/>
    <w:p w14:paraId="62B5447C" w14:textId="77777777" w:rsidR="00340B64" w:rsidRDefault="00340B64" w:rsidP="00340B64">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xml:space="preserve">*** </w:t>
      </w:r>
      <w:proofErr w:type="spellStart"/>
      <w:r>
        <w:rPr>
          <w:rFonts w:ascii="Arial" w:hAnsi="Arial" w:cs="Arial"/>
          <w:color w:val="548DD4" w:themeColor="text2" w:themeTint="99"/>
          <w:sz w:val="28"/>
          <w:szCs w:val="32"/>
        </w:rPr>
        <w:t>OpenAPI</w:t>
      </w:r>
      <w:proofErr w:type="spellEnd"/>
      <w:r>
        <w:rPr>
          <w:rFonts w:ascii="Arial" w:hAnsi="Arial" w:cs="Arial"/>
          <w:color w:val="548DD4" w:themeColor="text2" w:themeTint="99"/>
          <w:sz w:val="28"/>
          <w:szCs w:val="32"/>
        </w:rPr>
        <w:t>/TS28532_FileDataReportingMnS.yaml ***</w:t>
      </w:r>
    </w:p>
    <w:p w14:paraId="5F11376A" w14:textId="77777777" w:rsidR="00340B64" w:rsidRDefault="00340B64" w:rsidP="00340B64">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lastRenderedPageBreak/>
        <w:t>&lt;CODE BEGINS&gt;</w:t>
      </w:r>
    </w:p>
    <w:p w14:paraId="3287CCB4" w14:textId="77777777" w:rsidR="00340B64" w:rsidRDefault="00340B64" w:rsidP="00340B64">
      <w:pPr>
        <w:pStyle w:val="PL"/>
      </w:pPr>
      <w:r>
        <w:t>openapi: 3.0.1</w:t>
      </w:r>
    </w:p>
    <w:p w14:paraId="1EC4DE26" w14:textId="77777777" w:rsidR="00340B64" w:rsidRDefault="00340B64" w:rsidP="00340B64">
      <w:pPr>
        <w:pStyle w:val="PL"/>
      </w:pPr>
      <w:r>
        <w:t>info:</w:t>
      </w:r>
    </w:p>
    <w:p w14:paraId="018B1999" w14:textId="77777777" w:rsidR="00340B64" w:rsidRDefault="00340B64" w:rsidP="00340B64">
      <w:pPr>
        <w:pStyle w:val="PL"/>
      </w:pPr>
      <w:r>
        <w:t xml:space="preserve">  title: File Data Reporting MnS</w:t>
      </w:r>
    </w:p>
    <w:p w14:paraId="5061A220" w14:textId="77777777" w:rsidR="00340B64" w:rsidRDefault="00340B64" w:rsidP="00340B64">
      <w:pPr>
        <w:pStyle w:val="PL"/>
      </w:pPr>
      <w:r>
        <w:t xml:space="preserve">  version: 18.2.0</w:t>
      </w:r>
    </w:p>
    <w:p w14:paraId="4C959186" w14:textId="77777777" w:rsidR="00340B64" w:rsidRDefault="00340B64" w:rsidP="00340B64">
      <w:pPr>
        <w:pStyle w:val="PL"/>
      </w:pPr>
      <w:r>
        <w:t xml:space="preserve">  description: &gt;-</w:t>
      </w:r>
    </w:p>
    <w:p w14:paraId="20FC9633" w14:textId="77777777" w:rsidR="00340B64" w:rsidRDefault="00340B64" w:rsidP="00340B64">
      <w:pPr>
        <w:pStyle w:val="PL"/>
      </w:pPr>
      <w:r>
        <w:t xml:space="preserve">    OAS 3.0.1 definition of the File Data Reporting MnS</w:t>
      </w:r>
    </w:p>
    <w:p w14:paraId="151AF82C" w14:textId="77777777" w:rsidR="00340B64" w:rsidRDefault="00340B64" w:rsidP="00340B64">
      <w:pPr>
        <w:pStyle w:val="PL"/>
      </w:pPr>
      <w:r>
        <w:t xml:space="preserve">    © 2024, 3GPP Organizational Partners (ARIB, ATIS, CCSA, ETSI, TSDSI, TTA, TTC).</w:t>
      </w:r>
    </w:p>
    <w:p w14:paraId="46AF7B10" w14:textId="77777777" w:rsidR="00340B64" w:rsidRDefault="00340B64" w:rsidP="00340B64">
      <w:pPr>
        <w:pStyle w:val="PL"/>
      </w:pPr>
      <w:r>
        <w:t xml:space="preserve">    All rights reserved.</w:t>
      </w:r>
    </w:p>
    <w:p w14:paraId="5510EECD" w14:textId="77777777" w:rsidR="00340B64" w:rsidRDefault="00340B64" w:rsidP="00340B64">
      <w:pPr>
        <w:pStyle w:val="PL"/>
      </w:pPr>
      <w:r>
        <w:t>externalDocs:</w:t>
      </w:r>
    </w:p>
    <w:p w14:paraId="05A60E16" w14:textId="77777777" w:rsidR="00340B64" w:rsidRDefault="00340B64" w:rsidP="00340B64">
      <w:pPr>
        <w:pStyle w:val="PL"/>
      </w:pPr>
      <w:r>
        <w:t xml:space="preserve">  description: 3GPP TS 28.532; Generic management services</w:t>
      </w:r>
    </w:p>
    <w:p w14:paraId="4E770CC7" w14:textId="77777777" w:rsidR="00340B64" w:rsidRDefault="00340B64" w:rsidP="00340B64">
      <w:pPr>
        <w:pStyle w:val="PL"/>
      </w:pPr>
      <w:r>
        <w:t xml:space="preserve">  url: http://www.3gpp.org/ftp/Specs/archive/28_series/28.532/</w:t>
      </w:r>
    </w:p>
    <w:p w14:paraId="4831FD44" w14:textId="77777777" w:rsidR="00340B64" w:rsidRDefault="00340B64" w:rsidP="00340B64">
      <w:pPr>
        <w:pStyle w:val="PL"/>
      </w:pPr>
      <w:r>
        <w:t>servers:</w:t>
      </w:r>
    </w:p>
    <w:p w14:paraId="40CE04C7" w14:textId="77777777" w:rsidR="00340B64" w:rsidRDefault="00340B64" w:rsidP="00340B64">
      <w:pPr>
        <w:pStyle w:val="PL"/>
      </w:pPr>
      <w:r>
        <w:t xml:space="preserve">  - url: '{MnSRoot}/fileDataReportingMnS/{MnSVersion}'</w:t>
      </w:r>
    </w:p>
    <w:p w14:paraId="3A9A0F6C" w14:textId="77777777" w:rsidR="00340B64" w:rsidRDefault="00340B64" w:rsidP="00340B64">
      <w:pPr>
        <w:pStyle w:val="PL"/>
      </w:pPr>
      <w:r>
        <w:t xml:space="preserve">    variables:</w:t>
      </w:r>
    </w:p>
    <w:p w14:paraId="434E86DD" w14:textId="77777777" w:rsidR="00340B64" w:rsidRDefault="00340B64" w:rsidP="00340B64">
      <w:pPr>
        <w:pStyle w:val="PL"/>
      </w:pPr>
      <w:r>
        <w:t xml:space="preserve">      MnSRoot:</w:t>
      </w:r>
    </w:p>
    <w:p w14:paraId="3698A3F4" w14:textId="77777777" w:rsidR="00340B64" w:rsidRDefault="00340B64" w:rsidP="00340B64">
      <w:pPr>
        <w:pStyle w:val="PL"/>
      </w:pPr>
      <w:r>
        <w:t xml:space="preserve">        description: See clause 4.4.3 of TS 32.158</w:t>
      </w:r>
    </w:p>
    <w:p w14:paraId="18D68F0D" w14:textId="77777777" w:rsidR="00340B64" w:rsidRDefault="00340B64" w:rsidP="00340B64">
      <w:pPr>
        <w:pStyle w:val="PL"/>
      </w:pPr>
      <w:r>
        <w:t xml:space="preserve">        default: http://example.com/3GPPManagement</w:t>
      </w:r>
    </w:p>
    <w:p w14:paraId="7A3A9D2B" w14:textId="77777777" w:rsidR="00340B64" w:rsidRDefault="00340B64" w:rsidP="00340B64">
      <w:pPr>
        <w:pStyle w:val="PL"/>
      </w:pPr>
      <w:r>
        <w:t xml:space="preserve">      MnSVersion:</w:t>
      </w:r>
    </w:p>
    <w:p w14:paraId="35AC6459" w14:textId="77777777" w:rsidR="00340B64" w:rsidRDefault="00340B64" w:rsidP="00340B64">
      <w:pPr>
        <w:pStyle w:val="PL"/>
      </w:pPr>
      <w:r>
        <w:t xml:space="preserve">        description: Version number of the OpenAPI definition</w:t>
      </w:r>
    </w:p>
    <w:p w14:paraId="31926933" w14:textId="77777777" w:rsidR="00340B64" w:rsidRDefault="00340B64" w:rsidP="00340B64">
      <w:pPr>
        <w:pStyle w:val="PL"/>
      </w:pPr>
      <w:r>
        <w:t xml:space="preserve">        default: XXX</w:t>
      </w:r>
    </w:p>
    <w:p w14:paraId="58DA8C36" w14:textId="77777777" w:rsidR="00340B64" w:rsidRDefault="00340B64" w:rsidP="00340B64">
      <w:pPr>
        <w:pStyle w:val="PL"/>
      </w:pPr>
      <w:r>
        <w:t>paths:</w:t>
      </w:r>
    </w:p>
    <w:p w14:paraId="5341E6C8" w14:textId="77777777" w:rsidR="00340B64" w:rsidRDefault="00340B64" w:rsidP="00340B64">
      <w:pPr>
        <w:pStyle w:val="PL"/>
      </w:pPr>
      <w:r>
        <w:t xml:space="preserve">  /files:</w:t>
      </w:r>
    </w:p>
    <w:p w14:paraId="223F6777" w14:textId="77777777" w:rsidR="00340B64" w:rsidRDefault="00340B64" w:rsidP="00340B64">
      <w:pPr>
        <w:pStyle w:val="PL"/>
      </w:pPr>
      <w:r>
        <w:t xml:space="preserve">    get:</w:t>
      </w:r>
    </w:p>
    <w:p w14:paraId="75710DC7" w14:textId="77777777" w:rsidR="00340B64" w:rsidRDefault="00340B64" w:rsidP="00340B64">
      <w:pPr>
        <w:pStyle w:val="PL"/>
      </w:pPr>
      <w:r>
        <w:t xml:space="preserve">      summary: Read information about available files</w:t>
      </w:r>
    </w:p>
    <w:p w14:paraId="0D2A8B6C" w14:textId="77777777" w:rsidR="00340B64" w:rsidRDefault="00340B64" w:rsidP="00340B64">
      <w:pPr>
        <w:pStyle w:val="PL"/>
      </w:pPr>
      <w:r>
        <w:t xml:space="preserve">      description: &gt;-</w:t>
      </w:r>
    </w:p>
    <w:p w14:paraId="34337917" w14:textId="77777777" w:rsidR="00340B64" w:rsidRDefault="00340B64" w:rsidP="00340B64">
      <w:pPr>
        <w:pStyle w:val="PL"/>
      </w:pPr>
      <w:r>
        <w:t xml:space="preserve">        Information about available files is read with HTTP GET. The files for</w:t>
      </w:r>
    </w:p>
    <w:p w14:paraId="35B92C71" w14:textId="77777777" w:rsidR="00340B64" w:rsidRDefault="00340B64" w:rsidP="00340B64">
      <w:pPr>
        <w:pStyle w:val="PL"/>
      </w:pPr>
      <w:r>
        <w:t xml:space="preserve">        which information shall be returned are identified with the path</w:t>
      </w:r>
    </w:p>
    <w:p w14:paraId="1BEAB0A9" w14:textId="77777777" w:rsidR="00340B64" w:rsidRDefault="00340B64" w:rsidP="00340B64">
      <w:pPr>
        <w:pStyle w:val="PL"/>
      </w:pPr>
      <w:r>
        <w:t xml:space="preserve">        component (base resource) and the query component (fileDataType, beginTime,</w:t>
      </w:r>
    </w:p>
    <w:p w14:paraId="1588136C" w14:textId="77777777" w:rsidR="00340B64" w:rsidRDefault="00340B64" w:rsidP="00340B64">
      <w:pPr>
        <w:pStyle w:val="PL"/>
      </w:pPr>
      <w:r>
        <w:t xml:space="preserve">        endTime) of the URI.</w:t>
      </w:r>
    </w:p>
    <w:p w14:paraId="205DC96A" w14:textId="77777777" w:rsidR="00340B64" w:rsidRDefault="00340B64" w:rsidP="00340B64">
      <w:pPr>
        <w:pStyle w:val="PL"/>
      </w:pPr>
      <w:r>
        <w:t xml:space="preserve">      parameters:</w:t>
      </w:r>
    </w:p>
    <w:p w14:paraId="49049D4E" w14:textId="77777777" w:rsidR="00340B64" w:rsidRDefault="00340B64" w:rsidP="00340B64">
      <w:pPr>
        <w:pStyle w:val="PL"/>
      </w:pPr>
      <w:r>
        <w:t xml:space="preserve">        - name: fileDataType</w:t>
      </w:r>
    </w:p>
    <w:p w14:paraId="5113A335" w14:textId="77777777" w:rsidR="00340B64" w:rsidRDefault="00340B64" w:rsidP="00340B64">
      <w:pPr>
        <w:pStyle w:val="PL"/>
      </w:pPr>
      <w:r>
        <w:t xml:space="preserve">          in: query</w:t>
      </w:r>
    </w:p>
    <w:p w14:paraId="79691B57" w14:textId="77777777" w:rsidR="00340B64" w:rsidRDefault="00340B64" w:rsidP="00340B64">
      <w:pPr>
        <w:pStyle w:val="PL"/>
      </w:pPr>
      <w:r>
        <w:t xml:space="preserve">          description: &gt;-</w:t>
      </w:r>
    </w:p>
    <w:p w14:paraId="504AD8CF" w14:textId="77777777" w:rsidR="00340B64" w:rsidRDefault="00340B64" w:rsidP="00340B64">
      <w:pPr>
        <w:pStyle w:val="PL"/>
      </w:pPr>
      <w:r>
        <w:t xml:space="preserve">            This parameter selects files based on the file data type.</w:t>
      </w:r>
    </w:p>
    <w:p w14:paraId="626C4EF2" w14:textId="77777777" w:rsidR="00340B64" w:rsidRDefault="00340B64" w:rsidP="00340B64">
      <w:pPr>
        <w:pStyle w:val="PL"/>
      </w:pPr>
      <w:r>
        <w:t xml:space="preserve">          required: true</w:t>
      </w:r>
    </w:p>
    <w:p w14:paraId="701D7A45" w14:textId="77777777" w:rsidR="00340B64" w:rsidRDefault="00340B64" w:rsidP="00340B64">
      <w:pPr>
        <w:pStyle w:val="PL"/>
      </w:pPr>
      <w:r>
        <w:t xml:space="preserve">          schema:</w:t>
      </w:r>
    </w:p>
    <w:p w14:paraId="35E89989" w14:textId="77777777" w:rsidR="00340B64" w:rsidRDefault="00340B64" w:rsidP="00340B64">
      <w:pPr>
        <w:pStyle w:val="PL"/>
      </w:pPr>
      <w:r>
        <w:t xml:space="preserve">            $ref: '#/components/schemas/FileDataType'</w:t>
      </w:r>
    </w:p>
    <w:p w14:paraId="3756E8F9" w14:textId="77777777" w:rsidR="00340B64" w:rsidRDefault="00340B64" w:rsidP="00340B64">
      <w:pPr>
        <w:pStyle w:val="PL"/>
      </w:pPr>
      <w:r>
        <w:t xml:space="preserve">        - name: beginTime</w:t>
      </w:r>
    </w:p>
    <w:p w14:paraId="1C3467E2" w14:textId="77777777" w:rsidR="00340B64" w:rsidRDefault="00340B64" w:rsidP="00340B64">
      <w:pPr>
        <w:pStyle w:val="PL"/>
      </w:pPr>
      <w:r>
        <w:t xml:space="preserve">          in: query</w:t>
      </w:r>
    </w:p>
    <w:p w14:paraId="21821142" w14:textId="77777777" w:rsidR="00340B64" w:rsidRDefault="00340B64" w:rsidP="00340B64">
      <w:pPr>
        <w:pStyle w:val="PL"/>
      </w:pPr>
      <w:r>
        <w:t xml:space="preserve">          description: &gt;-</w:t>
      </w:r>
    </w:p>
    <w:p w14:paraId="15DCE7BF" w14:textId="77777777" w:rsidR="00340B64" w:rsidRDefault="00340B64" w:rsidP="00340B64">
      <w:pPr>
        <w:pStyle w:val="PL"/>
      </w:pPr>
      <w:r>
        <w:t xml:space="preserve">            This parameter selects files based on the earliest time they</w:t>
      </w:r>
    </w:p>
    <w:p w14:paraId="56B34AE6" w14:textId="77777777" w:rsidR="00340B64" w:rsidRDefault="00340B64" w:rsidP="00340B64">
      <w:pPr>
        <w:pStyle w:val="PL"/>
      </w:pPr>
      <w:r>
        <w:t xml:space="preserve">            became available</w:t>
      </w:r>
    </w:p>
    <w:p w14:paraId="374D4275" w14:textId="77777777" w:rsidR="00340B64" w:rsidRDefault="00340B64" w:rsidP="00340B64">
      <w:pPr>
        <w:pStyle w:val="PL"/>
      </w:pPr>
      <w:r>
        <w:t xml:space="preserve">          required: false</w:t>
      </w:r>
    </w:p>
    <w:p w14:paraId="29FB415F" w14:textId="77777777" w:rsidR="00340B64" w:rsidRDefault="00340B64" w:rsidP="00340B64">
      <w:pPr>
        <w:pStyle w:val="PL"/>
      </w:pPr>
      <w:r>
        <w:t xml:space="preserve">          schema:</w:t>
      </w:r>
    </w:p>
    <w:p w14:paraId="27079C33" w14:textId="77777777" w:rsidR="00340B64" w:rsidRDefault="00340B64" w:rsidP="00340B64">
      <w:pPr>
        <w:pStyle w:val="PL"/>
      </w:pPr>
      <w:r>
        <w:t xml:space="preserve">            $ref: 'TS28623_ComDefs.yaml#/components/schemas/DateTime'</w:t>
      </w:r>
    </w:p>
    <w:p w14:paraId="6A001D54" w14:textId="77777777" w:rsidR="00340B64" w:rsidRDefault="00340B64" w:rsidP="00340B64">
      <w:pPr>
        <w:pStyle w:val="PL"/>
      </w:pPr>
      <w:r>
        <w:t xml:space="preserve">        - name: endTime</w:t>
      </w:r>
    </w:p>
    <w:p w14:paraId="21720053" w14:textId="77777777" w:rsidR="00340B64" w:rsidRDefault="00340B64" w:rsidP="00340B64">
      <w:pPr>
        <w:pStyle w:val="PL"/>
      </w:pPr>
      <w:r>
        <w:t xml:space="preserve">          in: query</w:t>
      </w:r>
    </w:p>
    <w:p w14:paraId="2D833DB4" w14:textId="77777777" w:rsidR="00340B64" w:rsidRDefault="00340B64" w:rsidP="00340B64">
      <w:pPr>
        <w:pStyle w:val="PL"/>
      </w:pPr>
      <w:r>
        <w:t xml:space="preserve">          description: &gt;-</w:t>
      </w:r>
    </w:p>
    <w:p w14:paraId="1EE2FC28" w14:textId="77777777" w:rsidR="00340B64" w:rsidRDefault="00340B64" w:rsidP="00340B64">
      <w:pPr>
        <w:pStyle w:val="PL"/>
      </w:pPr>
      <w:r>
        <w:t xml:space="preserve">            This parameter selects files based on the latest time they</w:t>
      </w:r>
    </w:p>
    <w:p w14:paraId="04F0553D" w14:textId="77777777" w:rsidR="00340B64" w:rsidRDefault="00340B64" w:rsidP="00340B64">
      <w:pPr>
        <w:pStyle w:val="PL"/>
      </w:pPr>
      <w:r>
        <w:t xml:space="preserve">            became available</w:t>
      </w:r>
    </w:p>
    <w:p w14:paraId="1302BC4F" w14:textId="77777777" w:rsidR="00340B64" w:rsidRDefault="00340B64" w:rsidP="00340B64">
      <w:pPr>
        <w:pStyle w:val="PL"/>
      </w:pPr>
      <w:r>
        <w:t xml:space="preserve">          required: false</w:t>
      </w:r>
    </w:p>
    <w:p w14:paraId="6AFEF08C" w14:textId="77777777" w:rsidR="00340B64" w:rsidRDefault="00340B64" w:rsidP="00340B64">
      <w:pPr>
        <w:pStyle w:val="PL"/>
      </w:pPr>
      <w:r>
        <w:t xml:space="preserve">          schema:</w:t>
      </w:r>
    </w:p>
    <w:p w14:paraId="515F207F" w14:textId="77777777" w:rsidR="00340B64" w:rsidRDefault="00340B64" w:rsidP="00340B64">
      <w:pPr>
        <w:pStyle w:val="PL"/>
      </w:pPr>
      <w:r>
        <w:t xml:space="preserve">            $ref: 'TS28623_ComDefs.yaml#/components/schemas/DateTime'</w:t>
      </w:r>
    </w:p>
    <w:p w14:paraId="496E88DE" w14:textId="77777777" w:rsidR="00340B64" w:rsidRDefault="00340B64" w:rsidP="00340B64">
      <w:pPr>
        <w:pStyle w:val="PL"/>
      </w:pPr>
      <w:r>
        <w:t xml:space="preserve">      responses:</w:t>
      </w:r>
    </w:p>
    <w:p w14:paraId="30859998" w14:textId="77777777" w:rsidR="00340B64" w:rsidRDefault="00340B64" w:rsidP="00340B64">
      <w:pPr>
        <w:pStyle w:val="PL"/>
      </w:pPr>
      <w:r>
        <w:t xml:space="preserve">        '200':</w:t>
      </w:r>
    </w:p>
    <w:p w14:paraId="10623A1B" w14:textId="77777777" w:rsidR="00340B64" w:rsidRDefault="00340B64" w:rsidP="00340B64">
      <w:pPr>
        <w:pStyle w:val="PL"/>
      </w:pPr>
      <w:r>
        <w:t xml:space="preserve">          description: &gt;-</w:t>
      </w:r>
    </w:p>
    <w:p w14:paraId="235BE824" w14:textId="77777777" w:rsidR="00340B64" w:rsidRDefault="00340B64" w:rsidP="00340B64">
      <w:pPr>
        <w:pStyle w:val="PL"/>
      </w:pPr>
      <w:r>
        <w:t xml:space="preserve">            'Success case ("200 OK").</w:t>
      </w:r>
    </w:p>
    <w:p w14:paraId="17E567C0" w14:textId="77777777" w:rsidR="00340B64" w:rsidRDefault="00340B64" w:rsidP="00340B64">
      <w:pPr>
        <w:pStyle w:val="PL"/>
      </w:pPr>
      <w:r>
        <w:t xml:space="preserve">            The resources identified in the request for retrieval are returned</w:t>
      </w:r>
    </w:p>
    <w:p w14:paraId="56C9ECD7" w14:textId="77777777" w:rsidR="00340B64" w:rsidRDefault="00340B64" w:rsidP="00340B64">
      <w:pPr>
        <w:pStyle w:val="PL"/>
      </w:pPr>
      <w:r>
        <w:t xml:space="preserve">            in the response message body.'</w:t>
      </w:r>
    </w:p>
    <w:p w14:paraId="1B8FE7DF" w14:textId="77777777" w:rsidR="00340B64" w:rsidRDefault="00340B64" w:rsidP="00340B64">
      <w:pPr>
        <w:pStyle w:val="PL"/>
      </w:pPr>
      <w:r>
        <w:t xml:space="preserve">          content:</w:t>
      </w:r>
    </w:p>
    <w:p w14:paraId="7ABF21D6" w14:textId="77777777" w:rsidR="00340B64" w:rsidRDefault="00340B64" w:rsidP="00340B64">
      <w:pPr>
        <w:pStyle w:val="PL"/>
      </w:pPr>
      <w:r>
        <w:t xml:space="preserve">            application/json:</w:t>
      </w:r>
    </w:p>
    <w:p w14:paraId="1182080E" w14:textId="77777777" w:rsidR="00340B64" w:rsidRDefault="00340B64" w:rsidP="00340B64">
      <w:pPr>
        <w:pStyle w:val="PL"/>
      </w:pPr>
      <w:r>
        <w:t xml:space="preserve">              schema:</w:t>
      </w:r>
    </w:p>
    <w:p w14:paraId="447BB78F" w14:textId="77777777" w:rsidR="00340B64" w:rsidRDefault="00340B64" w:rsidP="00340B64">
      <w:pPr>
        <w:pStyle w:val="PL"/>
      </w:pPr>
      <w:r>
        <w:t xml:space="preserve">                type: array</w:t>
      </w:r>
    </w:p>
    <w:p w14:paraId="593DC4CF" w14:textId="77777777" w:rsidR="00340B64" w:rsidRDefault="00340B64" w:rsidP="00340B64">
      <w:pPr>
        <w:pStyle w:val="PL"/>
      </w:pPr>
      <w:r>
        <w:t xml:space="preserve">                items:</w:t>
      </w:r>
    </w:p>
    <w:p w14:paraId="31B42D90" w14:textId="77777777" w:rsidR="00340B64" w:rsidRDefault="00340B64" w:rsidP="00340B64">
      <w:pPr>
        <w:pStyle w:val="PL"/>
      </w:pPr>
      <w:r>
        <w:t xml:space="preserve">                  $ref: '#/components/schemas/FileInfo'</w:t>
      </w:r>
    </w:p>
    <w:p w14:paraId="6844CA85" w14:textId="77777777" w:rsidR="00340B64" w:rsidRDefault="00340B64" w:rsidP="00340B64">
      <w:pPr>
        <w:pStyle w:val="PL"/>
      </w:pPr>
      <w:r>
        <w:t xml:space="preserve">        default:</w:t>
      </w:r>
    </w:p>
    <w:p w14:paraId="321A4F05" w14:textId="77777777" w:rsidR="00340B64" w:rsidRDefault="00340B64" w:rsidP="00340B64">
      <w:pPr>
        <w:pStyle w:val="PL"/>
      </w:pPr>
      <w:r>
        <w:t xml:space="preserve">          description: Error case.</w:t>
      </w:r>
    </w:p>
    <w:p w14:paraId="36565293" w14:textId="77777777" w:rsidR="00340B64" w:rsidRDefault="00340B64" w:rsidP="00340B64">
      <w:pPr>
        <w:pStyle w:val="PL"/>
      </w:pPr>
      <w:r>
        <w:t xml:space="preserve">          content:</w:t>
      </w:r>
    </w:p>
    <w:p w14:paraId="28AAB07D" w14:textId="77777777" w:rsidR="00340B64" w:rsidRDefault="00340B64" w:rsidP="00340B64">
      <w:pPr>
        <w:pStyle w:val="PL"/>
      </w:pPr>
      <w:r>
        <w:t xml:space="preserve">            application/json:</w:t>
      </w:r>
    </w:p>
    <w:p w14:paraId="37417225" w14:textId="77777777" w:rsidR="00340B64" w:rsidRDefault="00340B64" w:rsidP="00340B64">
      <w:pPr>
        <w:pStyle w:val="PL"/>
      </w:pPr>
      <w:r>
        <w:t xml:space="preserve">              schema:</w:t>
      </w:r>
    </w:p>
    <w:p w14:paraId="64C4BAE6" w14:textId="77777777" w:rsidR="00340B64" w:rsidRDefault="00340B64" w:rsidP="00340B64">
      <w:pPr>
        <w:pStyle w:val="PL"/>
      </w:pPr>
      <w:r>
        <w:t xml:space="preserve">                $ref: 'TS28623_ComDefs.yaml#/components/schemas/ErrorResponse'</w:t>
      </w:r>
    </w:p>
    <w:p w14:paraId="6A42F201" w14:textId="77777777" w:rsidR="00340B64" w:rsidRDefault="00340B64" w:rsidP="00340B64">
      <w:pPr>
        <w:pStyle w:val="PL"/>
      </w:pPr>
      <w:r>
        <w:t xml:space="preserve">  /subscriptions:</w:t>
      </w:r>
    </w:p>
    <w:p w14:paraId="254AF226" w14:textId="77777777" w:rsidR="00340B64" w:rsidRDefault="00340B64" w:rsidP="00340B64">
      <w:pPr>
        <w:pStyle w:val="PL"/>
      </w:pPr>
      <w:r>
        <w:t xml:space="preserve">    post:</w:t>
      </w:r>
    </w:p>
    <w:p w14:paraId="473850DB" w14:textId="77777777" w:rsidR="00340B64" w:rsidRDefault="00340B64" w:rsidP="00340B64">
      <w:pPr>
        <w:pStyle w:val="PL"/>
      </w:pPr>
      <w:r>
        <w:t xml:space="preserve">      summary: Create a subscription</w:t>
      </w:r>
    </w:p>
    <w:p w14:paraId="5682AC1C" w14:textId="77777777" w:rsidR="00340B64" w:rsidRDefault="00340B64" w:rsidP="00340B64">
      <w:pPr>
        <w:pStyle w:val="PL"/>
      </w:pPr>
      <w:r>
        <w:t xml:space="preserve">      description: &gt;-</w:t>
      </w:r>
    </w:p>
    <w:p w14:paraId="6E11A41B" w14:textId="77777777" w:rsidR="00340B64" w:rsidRDefault="00340B64" w:rsidP="00340B64">
      <w:pPr>
        <w:pStyle w:val="PL"/>
      </w:pPr>
      <w:r>
        <w:t xml:space="preserve">        To create a subscription the representation of the subscription is</w:t>
      </w:r>
    </w:p>
    <w:p w14:paraId="35D19C44" w14:textId="77777777" w:rsidR="00340B64" w:rsidRDefault="00340B64" w:rsidP="00340B64">
      <w:pPr>
        <w:pStyle w:val="PL"/>
      </w:pPr>
      <w:r>
        <w:t xml:space="preserve">        POSTed on the /subscriptions collection resource.</w:t>
      </w:r>
    </w:p>
    <w:p w14:paraId="4564AB4E" w14:textId="77777777" w:rsidR="00340B64" w:rsidRDefault="00340B64" w:rsidP="00340B64">
      <w:pPr>
        <w:pStyle w:val="PL"/>
      </w:pPr>
      <w:r>
        <w:lastRenderedPageBreak/>
        <w:t xml:space="preserve">      requestBody:</w:t>
      </w:r>
    </w:p>
    <w:p w14:paraId="420C9791" w14:textId="77777777" w:rsidR="00340B64" w:rsidRDefault="00340B64" w:rsidP="00340B64">
      <w:pPr>
        <w:pStyle w:val="PL"/>
      </w:pPr>
      <w:r>
        <w:t xml:space="preserve">        required: true</w:t>
      </w:r>
    </w:p>
    <w:p w14:paraId="781F7368" w14:textId="77777777" w:rsidR="00340B64" w:rsidRDefault="00340B64" w:rsidP="00340B64">
      <w:pPr>
        <w:pStyle w:val="PL"/>
      </w:pPr>
      <w:r>
        <w:t xml:space="preserve">        content:</w:t>
      </w:r>
    </w:p>
    <w:p w14:paraId="699B65E6" w14:textId="77777777" w:rsidR="00340B64" w:rsidRDefault="00340B64" w:rsidP="00340B64">
      <w:pPr>
        <w:pStyle w:val="PL"/>
      </w:pPr>
      <w:r>
        <w:t xml:space="preserve">          application/json:</w:t>
      </w:r>
    </w:p>
    <w:p w14:paraId="09A111FC" w14:textId="77777777" w:rsidR="00340B64" w:rsidRDefault="00340B64" w:rsidP="00340B64">
      <w:pPr>
        <w:pStyle w:val="PL"/>
      </w:pPr>
      <w:r>
        <w:t xml:space="preserve">            schema:</w:t>
      </w:r>
    </w:p>
    <w:p w14:paraId="033B9378" w14:textId="77777777" w:rsidR="00340B64" w:rsidRDefault="00340B64" w:rsidP="00340B64">
      <w:pPr>
        <w:pStyle w:val="PL"/>
      </w:pPr>
      <w:r>
        <w:t xml:space="preserve">              $ref: 'TS28623_ComDefs.yaml#/components/schemas/Subscription'</w:t>
      </w:r>
    </w:p>
    <w:p w14:paraId="1F95086F" w14:textId="77777777" w:rsidR="00340B64" w:rsidRDefault="00340B64" w:rsidP="00340B64">
      <w:pPr>
        <w:pStyle w:val="PL"/>
      </w:pPr>
      <w:r>
        <w:t xml:space="preserve">      responses:</w:t>
      </w:r>
    </w:p>
    <w:p w14:paraId="337159C0" w14:textId="77777777" w:rsidR="00340B64" w:rsidRDefault="00340B64" w:rsidP="00340B64">
      <w:pPr>
        <w:pStyle w:val="PL"/>
      </w:pPr>
      <w:r>
        <w:t xml:space="preserve">        '201':</w:t>
      </w:r>
    </w:p>
    <w:p w14:paraId="1E8CF9E9" w14:textId="77777777" w:rsidR="00340B64" w:rsidRDefault="00340B64" w:rsidP="00340B64">
      <w:pPr>
        <w:pStyle w:val="PL"/>
      </w:pPr>
      <w:r>
        <w:t xml:space="preserve">          description: &gt;-</w:t>
      </w:r>
    </w:p>
    <w:p w14:paraId="215C2D59" w14:textId="77777777" w:rsidR="00340B64" w:rsidRDefault="00340B64" w:rsidP="00340B64">
      <w:pPr>
        <w:pStyle w:val="PL"/>
      </w:pPr>
      <w:r>
        <w:t xml:space="preserve">            Success case ("201 Created").</w:t>
      </w:r>
    </w:p>
    <w:p w14:paraId="684470AB" w14:textId="77777777" w:rsidR="00340B64" w:rsidRDefault="00340B64" w:rsidP="00340B64">
      <w:pPr>
        <w:pStyle w:val="PL"/>
      </w:pPr>
      <w:r>
        <w:t xml:space="preserve">            The representation of the newly created subscription resource shall</w:t>
      </w:r>
    </w:p>
    <w:p w14:paraId="24A338F3" w14:textId="77777777" w:rsidR="00340B64" w:rsidRDefault="00340B64" w:rsidP="00340B64">
      <w:pPr>
        <w:pStyle w:val="PL"/>
      </w:pPr>
      <w:r>
        <w:t xml:space="preserve">            be returned.</w:t>
      </w:r>
    </w:p>
    <w:p w14:paraId="24CC7A2D" w14:textId="77777777" w:rsidR="00340B64" w:rsidRDefault="00340B64" w:rsidP="00340B64">
      <w:pPr>
        <w:pStyle w:val="PL"/>
      </w:pPr>
      <w:r>
        <w:t xml:space="preserve">          content:</w:t>
      </w:r>
    </w:p>
    <w:p w14:paraId="5377D727" w14:textId="77777777" w:rsidR="00340B64" w:rsidRDefault="00340B64" w:rsidP="00340B64">
      <w:pPr>
        <w:pStyle w:val="PL"/>
      </w:pPr>
      <w:r>
        <w:t xml:space="preserve">            application/json:</w:t>
      </w:r>
    </w:p>
    <w:p w14:paraId="3785E5F5" w14:textId="77777777" w:rsidR="00340B64" w:rsidRDefault="00340B64" w:rsidP="00340B64">
      <w:pPr>
        <w:pStyle w:val="PL"/>
      </w:pPr>
      <w:r>
        <w:t xml:space="preserve">              schema:</w:t>
      </w:r>
    </w:p>
    <w:p w14:paraId="26D3CC56" w14:textId="77777777" w:rsidR="00340B64" w:rsidRDefault="00340B64" w:rsidP="00340B64">
      <w:pPr>
        <w:pStyle w:val="PL"/>
      </w:pPr>
      <w:r>
        <w:t xml:space="preserve">                $ref: 'TS28623_ComDefs.yaml#/components/schemas/Subscription'</w:t>
      </w:r>
    </w:p>
    <w:p w14:paraId="2652BB09" w14:textId="77777777" w:rsidR="00340B64" w:rsidRDefault="00340B64" w:rsidP="00340B64">
      <w:pPr>
        <w:pStyle w:val="PL"/>
      </w:pPr>
      <w:r>
        <w:t xml:space="preserve">          headers:</w:t>
      </w:r>
    </w:p>
    <w:p w14:paraId="4EDE2029" w14:textId="77777777" w:rsidR="00340B64" w:rsidRDefault="00340B64" w:rsidP="00340B64">
      <w:pPr>
        <w:pStyle w:val="PL"/>
      </w:pPr>
      <w:r>
        <w:t xml:space="preserve">            Location:</w:t>
      </w:r>
    </w:p>
    <w:p w14:paraId="3A84A135" w14:textId="77777777" w:rsidR="00340B64" w:rsidRDefault="00340B64" w:rsidP="00340B64">
      <w:pPr>
        <w:pStyle w:val="PL"/>
      </w:pPr>
      <w:r>
        <w:t xml:space="preserve">              description: URI of the newly created subscription resource</w:t>
      </w:r>
    </w:p>
    <w:p w14:paraId="0D293FB4" w14:textId="77777777" w:rsidR="00340B64" w:rsidRDefault="00340B64" w:rsidP="00340B64">
      <w:pPr>
        <w:pStyle w:val="PL"/>
      </w:pPr>
      <w:r>
        <w:t xml:space="preserve">              required: true</w:t>
      </w:r>
    </w:p>
    <w:p w14:paraId="027DA0E1" w14:textId="77777777" w:rsidR="00340B64" w:rsidRDefault="00340B64" w:rsidP="00340B64">
      <w:pPr>
        <w:pStyle w:val="PL"/>
      </w:pPr>
      <w:r>
        <w:t xml:space="preserve">              schema:</w:t>
      </w:r>
    </w:p>
    <w:p w14:paraId="28918BF7" w14:textId="77777777" w:rsidR="00340B64" w:rsidRDefault="00340B64" w:rsidP="00340B64">
      <w:pPr>
        <w:pStyle w:val="PL"/>
      </w:pPr>
      <w:r>
        <w:t xml:space="preserve">                type: string</w:t>
      </w:r>
    </w:p>
    <w:p w14:paraId="72B34D5C" w14:textId="77777777" w:rsidR="00340B64" w:rsidRDefault="00340B64" w:rsidP="00340B64">
      <w:pPr>
        <w:pStyle w:val="PL"/>
      </w:pPr>
      <w:r>
        <w:t xml:space="preserve">        default:</w:t>
      </w:r>
    </w:p>
    <w:p w14:paraId="63ABAFF7" w14:textId="77777777" w:rsidR="00340B64" w:rsidRDefault="00340B64" w:rsidP="00340B64">
      <w:pPr>
        <w:pStyle w:val="PL"/>
      </w:pPr>
      <w:r>
        <w:t xml:space="preserve">          description: Error case.</w:t>
      </w:r>
    </w:p>
    <w:p w14:paraId="4C8A8626" w14:textId="77777777" w:rsidR="00340B64" w:rsidRDefault="00340B64" w:rsidP="00340B64">
      <w:pPr>
        <w:pStyle w:val="PL"/>
      </w:pPr>
      <w:r>
        <w:t xml:space="preserve">          content:</w:t>
      </w:r>
    </w:p>
    <w:p w14:paraId="79493D76" w14:textId="77777777" w:rsidR="00340B64" w:rsidRDefault="00340B64" w:rsidP="00340B64">
      <w:pPr>
        <w:pStyle w:val="PL"/>
      </w:pPr>
      <w:r>
        <w:t xml:space="preserve">            application/json:</w:t>
      </w:r>
    </w:p>
    <w:p w14:paraId="09C7DA05" w14:textId="77777777" w:rsidR="00340B64" w:rsidRDefault="00340B64" w:rsidP="00340B64">
      <w:pPr>
        <w:pStyle w:val="PL"/>
      </w:pPr>
      <w:r>
        <w:t xml:space="preserve">              schema:</w:t>
      </w:r>
    </w:p>
    <w:p w14:paraId="5303B8EC" w14:textId="77777777" w:rsidR="00340B64" w:rsidRDefault="00340B64" w:rsidP="00340B64">
      <w:pPr>
        <w:pStyle w:val="PL"/>
      </w:pPr>
      <w:r>
        <w:t xml:space="preserve">                $ref: 'TS28623_ComDefs.yaml#/components/schemas/ErrorResponse'</w:t>
      </w:r>
    </w:p>
    <w:p w14:paraId="50DA1E09" w14:textId="77777777" w:rsidR="00340B64" w:rsidRDefault="00340B64" w:rsidP="00340B64">
      <w:pPr>
        <w:pStyle w:val="PL"/>
      </w:pPr>
      <w:r>
        <w:t xml:space="preserve">      callbacks:</w:t>
      </w:r>
    </w:p>
    <w:p w14:paraId="5ABF131D" w14:textId="77777777" w:rsidR="00340B64" w:rsidRDefault="00340B64" w:rsidP="00340B64">
      <w:pPr>
        <w:pStyle w:val="PL"/>
      </w:pPr>
      <w:r>
        <w:t xml:space="preserve">        notifyFileReady:</w:t>
      </w:r>
    </w:p>
    <w:p w14:paraId="6F4D2330" w14:textId="77777777" w:rsidR="00340B64" w:rsidRDefault="00340B64" w:rsidP="00340B64">
      <w:pPr>
        <w:pStyle w:val="PL"/>
      </w:pPr>
      <w:r>
        <w:t xml:space="preserve">          '{request.body#/consumerReference}':</w:t>
      </w:r>
    </w:p>
    <w:p w14:paraId="7D4BD89A" w14:textId="77777777" w:rsidR="00340B64" w:rsidRDefault="00340B64" w:rsidP="00340B64">
      <w:pPr>
        <w:pStyle w:val="PL"/>
      </w:pPr>
      <w:r>
        <w:t xml:space="preserve">            post:</w:t>
      </w:r>
    </w:p>
    <w:p w14:paraId="61C18900" w14:textId="77777777" w:rsidR="00340B64" w:rsidRDefault="00340B64" w:rsidP="00340B64">
      <w:pPr>
        <w:pStyle w:val="PL"/>
      </w:pPr>
      <w:r>
        <w:t xml:space="preserve">              requestBody:</w:t>
      </w:r>
    </w:p>
    <w:p w14:paraId="58B1A4FB" w14:textId="77777777" w:rsidR="00340B64" w:rsidRDefault="00340B64" w:rsidP="00340B64">
      <w:pPr>
        <w:pStyle w:val="PL"/>
      </w:pPr>
      <w:r>
        <w:t xml:space="preserve">                required: true</w:t>
      </w:r>
    </w:p>
    <w:p w14:paraId="3213252C" w14:textId="77777777" w:rsidR="00340B64" w:rsidRDefault="00340B64" w:rsidP="00340B64">
      <w:pPr>
        <w:pStyle w:val="PL"/>
      </w:pPr>
      <w:r>
        <w:t xml:space="preserve">                content:</w:t>
      </w:r>
    </w:p>
    <w:p w14:paraId="2385E9B8" w14:textId="77777777" w:rsidR="00340B64" w:rsidRDefault="00340B64" w:rsidP="00340B64">
      <w:pPr>
        <w:pStyle w:val="PL"/>
      </w:pPr>
      <w:r>
        <w:t xml:space="preserve">                  application/json:</w:t>
      </w:r>
    </w:p>
    <w:p w14:paraId="6363FE6D" w14:textId="77777777" w:rsidR="00340B64" w:rsidRDefault="00340B64" w:rsidP="00340B64">
      <w:pPr>
        <w:pStyle w:val="PL"/>
      </w:pPr>
      <w:r>
        <w:t xml:space="preserve">                    schema:</w:t>
      </w:r>
    </w:p>
    <w:p w14:paraId="0E24797C" w14:textId="77777777" w:rsidR="00340B64" w:rsidRDefault="00340B64" w:rsidP="00340B64">
      <w:pPr>
        <w:pStyle w:val="PL"/>
      </w:pPr>
      <w:r>
        <w:t xml:space="preserve">                      $ref: '#/components/schemas/NotifyFileReady'</w:t>
      </w:r>
    </w:p>
    <w:p w14:paraId="28555461" w14:textId="77777777" w:rsidR="00340B64" w:rsidRDefault="00340B64" w:rsidP="00340B64">
      <w:pPr>
        <w:pStyle w:val="PL"/>
      </w:pPr>
      <w:r>
        <w:t xml:space="preserve">              responses:</w:t>
      </w:r>
    </w:p>
    <w:p w14:paraId="6C92C7E8" w14:textId="77777777" w:rsidR="00340B64" w:rsidRDefault="00340B64" w:rsidP="00340B64">
      <w:pPr>
        <w:pStyle w:val="PL"/>
      </w:pPr>
      <w:r>
        <w:t xml:space="preserve">                '204':</w:t>
      </w:r>
    </w:p>
    <w:p w14:paraId="560BF1BC" w14:textId="77777777" w:rsidR="00340B64" w:rsidRDefault="00340B64" w:rsidP="00340B64">
      <w:pPr>
        <w:pStyle w:val="PL"/>
      </w:pPr>
      <w:r>
        <w:t xml:space="preserve">                  description: &gt;-</w:t>
      </w:r>
    </w:p>
    <w:p w14:paraId="2345AD37" w14:textId="77777777" w:rsidR="00340B64" w:rsidRDefault="00340B64" w:rsidP="00340B64">
      <w:pPr>
        <w:pStyle w:val="PL"/>
      </w:pPr>
      <w:r>
        <w:t xml:space="preserve">                    Success case ("204 No Content").</w:t>
      </w:r>
    </w:p>
    <w:p w14:paraId="4312CA62" w14:textId="77777777" w:rsidR="00340B64" w:rsidRDefault="00340B64" w:rsidP="00340B64">
      <w:pPr>
        <w:pStyle w:val="PL"/>
      </w:pPr>
      <w:r>
        <w:t xml:space="preserve">                    The notification is successfully delivered. The response message</w:t>
      </w:r>
    </w:p>
    <w:p w14:paraId="42EADC4E" w14:textId="77777777" w:rsidR="00340B64" w:rsidRDefault="00340B64" w:rsidP="00340B64">
      <w:pPr>
        <w:pStyle w:val="PL"/>
      </w:pPr>
      <w:r>
        <w:t xml:space="preserve">                    body is absent.</w:t>
      </w:r>
    </w:p>
    <w:p w14:paraId="471279D9" w14:textId="77777777" w:rsidR="00340B64" w:rsidRDefault="00340B64" w:rsidP="00340B64">
      <w:pPr>
        <w:pStyle w:val="PL"/>
      </w:pPr>
      <w:r>
        <w:t xml:space="preserve">                default:</w:t>
      </w:r>
    </w:p>
    <w:p w14:paraId="2AD947AF" w14:textId="77777777" w:rsidR="00340B64" w:rsidRDefault="00340B64" w:rsidP="00340B64">
      <w:pPr>
        <w:pStyle w:val="PL"/>
      </w:pPr>
      <w:r>
        <w:t xml:space="preserve">                  description: Error case.</w:t>
      </w:r>
    </w:p>
    <w:p w14:paraId="6C9FD3D9" w14:textId="77777777" w:rsidR="00340B64" w:rsidRDefault="00340B64" w:rsidP="00340B64">
      <w:pPr>
        <w:pStyle w:val="PL"/>
      </w:pPr>
      <w:r>
        <w:t xml:space="preserve">                  content:</w:t>
      </w:r>
    </w:p>
    <w:p w14:paraId="4A8F0C6A" w14:textId="77777777" w:rsidR="00340B64" w:rsidRDefault="00340B64" w:rsidP="00340B64">
      <w:pPr>
        <w:pStyle w:val="PL"/>
      </w:pPr>
      <w:r>
        <w:t xml:space="preserve">                    application/json:</w:t>
      </w:r>
    </w:p>
    <w:p w14:paraId="6CDC1D97" w14:textId="77777777" w:rsidR="00340B64" w:rsidRDefault="00340B64" w:rsidP="00340B64">
      <w:pPr>
        <w:pStyle w:val="PL"/>
      </w:pPr>
      <w:r>
        <w:t xml:space="preserve">                      schema:</w:t>
      </w:r>
    </w:p>
    <w:p w14:paraId="536816F3" w14:textId="77777777" w:rsidR="00340B64" w:rsidRDefault="00340B64" w:rsidP="00340B64">
      <w:pPr>
        <w:pStyle w:val="PL"/>
      </w:pPr>
      <w:r>
        <w:t xml:space="preserve">                        $ref: 'TS28623_ComDefs.yaml#/components/schemas/ErrorResponse'</w:t>
      </w:r>
    </w:p>
    <w:p w14:paraId="5B455419" w14:textId="77777777" w:rsidR="00340B64" w:rsidRDefault="00340B64" w:rsidP="00340B64">
      <w:pPr>
        <w:pStyle w:val="PL"/>
      </w:pPr>
      <w:r>
        <w:t xml:space="preserve">        notifyFilePreparationError:</w:t>
      </w:r>
    </w:p>
    <w:p w14:paraId="0DB82B89" w14:textId="77777777" w:rsidR="00340B64" w:rsidRDefault="00340B64" w:rsidP="00340B64">
      <w:pPr>
        <w:pStyle w:val="PL"/>
      </w:pPr>
      <w:r>
        <w:t xml:space="preserve">          '{request.body#/consumerReference}':</w:t>
      </w:r>
    </w:p>
    <w:p w14:paraId="6D6AE22F" w14:textId="77777777" w:rsidR="00340B64" w:rsidRDefault="00340B64" w:rsidP="00340B64">
      <w:pPr>
        <w:pStyle w:val="PL"/>
      </w:pPr>
      <w:r>
        <w:t xml:space="preserve">            post:</w:t>
      </w:r>
    </w:p>
    <w:p w14:paraId="387426DA" w14:textId="77777777" w:rsidR="00340B64" w:rsidRDefault="00340B64" w:rsidP="00340B64">
      <w:pPr>
        <w:pStyle w:val="PL"/>
      </w:pPr>
      <w:r>
        <w:t xml:space="preserve">              requestBody:</w:t>
      </w:r>
    </w:p>
    <w:p w14:paraId="5B0343BF" w14:textId="77777777" w:rsidR="00340B64" w:rsidRDefault="00340B64" w:rsidP="00340B64">
      <w:pPr>
        <w:pStyle w:val="PL"/>
      </w:pPr>
      <w:r>
        <w:t xml:space="preserve">                required: true</w:t>
      </w:r>
    </w:p>
    <w:p w14:paraId="274AEC53" w14:textId="77777777" w:rsidR="00340B64" w:rsidRDefault="00340B64" w:rsidP="00340B64">
      <w:pPr>
        <w:pStyle w:val="PL"/>
      </w:pPr>
      <w:r>
        <w:t xml:space="preserve">                content:</w:t>
      </w:r>
    </w:p>
    <w:p w14:paraId="00590240" w14:textId="77777777" w:rsidR="00340B64" w:rsidRDefault="00340B64" w:rsidP="00340B64">
      <w:pPr>
        <w:pStyle w:val="PL"/>
      </w:pPr>
      <w:r>
        <w:t xml:space="preserve">                  application/json:</w:t>
      </w:r>
    </w:p>
    <w:p w14:paraId="71B7F969" w14:textId="77777777" w:rsidR="00340B64" w:rsidRDefault="00340B64" w:rsidP="00340B64">
      <w:pPr>
        <w:pStyle w:val="PL"/>
      </w:pPr>
      <w:r>
        <w:t xml:space="preserve">                    schema:</w:t>
      </w:r>
    </w:p>
    <w:p w14:paraId="39E818C6" w14:textId="77777777" w:rsidR="00340B64" w:rsidRDefault="00340B64" w:rsidP="00340B64">
      <w:pPr>
        <w:pStyle w:val="PL"/>
      </w:pPr>
      <w:r>
        <w:t xml:space="preserve">                      $ref: '#/components/schemas/NotifyFilePreparationError'</w:t>
      </w:r>
    </w:p>
    <w:p w14:paraId="180B2DE3" w14:textId="77777777" w:rsidR="00340B64" w:rsidRDefault="00340B64" w:rsidP="00340B64">
      <w:pPr>
        <w:pStyle w:val="PL"/>
      </w:pPr>
      <w:r>
        <w:t xml:space="preserve">              responses:</w:t>
      </w:r>
    </w:p>
    <w:p w14:paraId="7FEC1BA7" w14:textId="77777777" w:rsidR="00340B64" w:rsidRDefault="00340B64" w:rsidP="00340B64">
      <w:pPr>
        <w:pStyle w:val="PL"/>
      </w:pPr>
      <w:r>
        <w:t xml:space="preserve">                '204':</w:t>
      </w:r>
    </w:p>
    <w:p w14:paraId="1FEDCCBB" w14:textId="77777777" w:rsidR="00340B64" w:rsidRDefault="00340B64" w:rsidP="00340B64">
      <w:pPr>
        <w:pStyle w:val="PL"/>
      </w:pPr>
      <w:r>
        <w:t xml:space="preserve">                  description: &gt;-</w:t>
      </w:r>
    </w:p>
    <w:p w14:paraId="00D3ED8A" w14:textId="77777777" w:rsidR="00340B64" w:rsidRDefault="00340B64" w:rsidP="00340B64">
      <w:pPr>
        <w:pStyle w:val="PL"/>
      </w:pPr>
      <w:r>
        <w:t xml:space="preserve">                    Success case ("204 No Content").</w:t>
      </w:r>
    </w:p>
    <w:p w14:paraId="5D4C852C" w14:textId="77777777" w:rsidR="00340B64" w:rsidRDefault="00340B64" w:rsidP="00340B64">
      <w:pPr>
        <w:pStyle w:val="PL"/>
      </w:pPr>
      <w:r>
        <w:t xml:space="preserve">                    The notification is successfully delivered. The response message</w:t>
      </w:r>
    </w:p>
    <w:p w14:paraId="5B9DD21C" w14:textId="77777777" w:rsidR="00340B64" w:rsidRDefault="00340B64" w:rsidP="00340B64">
      <w:pPr>
        <w:pStyle w:val="PL"/>
      </w:pPr>
      <w:r>
        <w:t xml:space="preserve">                    body is absent.</w:t>
      </w:r>
    </w:p>
    <w:p w14:paraId="50925B68" w14:textId="77777777" w:rsidR="00340B64" w:rsidRDefault="00340B64" w:rsidP="00340B64">
      <w:pPr>
        <w:pStyle w:val="PL"/>
      </w:pPr>
      <w:r>
        <w:t xml:space="preserve">                default:</w:t>
      </w:r>
    </w:p>
    <w:p w14:paraId="19C97974" w14:textId="77777777" w:rsidR="00340B64" w:rsidRDefault="00340B64" w:rsidP="00340B64">
      <w:pPr>
        <w:pStyle w:val="PL"/>
      </w:pPr>
      <w:r>
        <w:t xml:space="preserve">                  description: Error case.</w:t>
      </w:r>
    </w:p>
    <w:p w14:paraId="6145145B" w14:textId="77777777" w:rsidR="00340B64" w:rsidRDefault="00340B64" w:rsidP="00340B64">
      <w:pPr>
        <w:pStyle w:val="PL"/>
      </w:pPr>
      <w:r>
        <w:t xml:space="preserve">                  content:</w:t>
      </w:r>
    </w:p>
    <w:p w14:paraId="322AD042" w14:textId="77777777" w:rsidR="00340B64" w:rsidRDefault="00340B64" w:rsidP="00340B64">
      <w:pPr>
        <w:pStyle w:val="PL"/>
      </w:pPr>
      <w:r>
        <w:t xml:space="preserve">                    application/json:</w:t>
      </w:r>
    </w:p>
    <w:p w14:paraId="2F844EB7" w14:textId="77777777" w:rsidR="00340B64" w:rsidRDefault="00340B64" w:rsidP="00340B64">
      <w:pPr>
        <w:pStyle w:val="PL"/>
      </w:pPr>
      <w:r>
        <w:t xml:space="preserve">                      schema:</w:t>
      </w:r>
    </w:p>
    <w:p w14:paraId="01CC9B0D" w14:textId="77777777" w:rsidR="00340B64" w:rsidRDefault="00340B64" w:rsidP="00340B64">
      <w:pPr>
        <w:pStyle w:val="PL"/>
      </w:pPr>
      <w:r>
        <w:t xml:space="preserve">                        $ref: 'TS28623_ComDefs.yaml#/components/schemas/ErrorResponse'</w:t>
      </w:r>
    </w:p>
    <w:p w14:paraId="2164E9A9" w14:textId="77777777" w:rsidR="00340B64" w:rsidRDefault="00340B64" w:rsidP="00340B64">
      <w:pPr>
        <w:pStyle w:val="PL"/>
      </w:pPr>
      <w:r>
        <w:t xml:space="preserve">  /subscriptions/{subscriptionId}:</w:t>
      </w:r>
    </w:p>
    <w:p w14:paraId="3764CB1E" w14:textId="77777777" w:rsidR="00340B64" w:rsidRDefault="00340B64" w:rsidP="00340B64">
      <w:pPr>
        <w:pStyle w:val="PL"/>
      </w:pPr>
      <w:r>
        <w:t xml:space="preserve">    delete:</w:t>
      </w:r>
    </w:p>
    <w:p w14:paraId="30D11CC2" w14:textId="77777777" w:rsidR="00340B64" w:rsidRDefault="00340B64" w:rsidP="00340B64">
      <w:pPr>
        <w:pStyle w:val="PL"/>
      </w:pPr>
      <w:r>
        <w:t xml:space="preserve">      summary: Delete a subscription</w:t>
      </w:r>
    </w:p>
    <w:p w14:paraId="614916AA" w14:textId="77777777" w:rsidR="00340B64" w:rsidRDefault="00340B64" w:rsidP="00340B64">
      <w:pPr>
        <w:pStyle w:val="PL"/>
      </w:pPr>
      <w:r>
        <w:t xml:space="preserve">      description: &gt;-</w:t>
      </w:r>
    </w:p>
    <w:p w14:paraId="4BF76FF1" w14:textId="77777777" w:rsidR="00340B64" w:rsidRDefault="00340B64" w:rsidP="00340B64">
      <w:pPr>
        <w:pStyle w:val="PL"/>
      </w:pPr>
      <w:r>
        <w:t xml:space="preserve">        The subscription is deleted by deleting the corresponding subscription</w:t>
      </w:r>
    </w:p>
    <w:p w14:paraId="6E8E57E0" w14:textId="77777777" w:rsidR="00340B64" w:rsidRDefault="00340B64" w:rsidP="00340B64">
      <w:pPr>
        <w:pStyle w:val="PL"/>
      </w:pPr>
      <w:r>
        <w:t xml:space="preserve">        resource. The resource to be deleted is identified with the path</w:t>
      </w:r>
    </w:p>
    <w:p w14:paraId="65CE18B8" w14:textId="77777777" w:rsidR="00340B64" w:rsidRDefault="00340B64" w:rsidP="00340B64">
      <w:pPr>
        <w:pStyle w:val="PL"/>
      </w:pPr>
      <w:r>
        <w:t xml:space="preserve">        component of the URI.</w:t>
      </w:r>
    </w:p>
    <w:p w14:paraId="2E973DDC" w14:textId="77777777" w:rsidR="00340B64" w:rsidRDefault="00340B64" w:rsidP="00340B64">
      <w:pPr>
        <w:pStyle w:val="PL"/>
      </w:pPr>
      <w:r>
        <w:lastRenderedPageBreak/>
        <w:t xml:space="preserve">      parameters:</w:t>
      </w:r>
    </w:p>
    <w:p w14:paraId="7B2CF3CA" w14:textId="77777777" w:rsidR="00340B64" w:rsidRDefault="00340B64" w:rsidP="00340B64">
      <w:pPr>
        <w:pStyle w:val="PL"/>
      </w:pPr>
      <w:r>
        <w:t xml:space="preserve">        - name: subscriptionId</w:t>
      </w:r>
    </w:p>
    <w:p w14:paraId="0691888B" w14:textId="77777777" w:rsidR="00340B64" w:rsidRDefault="00340B64" w:rsidP="00340B64">
      <w:pPr>
        <w:pStyle w:val="PL"/>
      </w:pPr>
      <w:r>
        <w:t xml:space="preserve">          in: path</w:t>
      </w:r>
    </w:p>
    <w:p w14:paraId="182FEF3A" w14:textId="77777777" w:rsidR="00340B64" w:rsidRDefault="00340B64" w:rsidP="00340B64">
      <w:pPr>
        <w:pStyle w:val="PL"/>
      </w:pPr>
      <w:r>
        <w:t xml:space="preserve">          description: Identifies the subscription to be deleted.</w:t>
      </w:r>
    </w:p>
    <w:p w14:paraId="01F9366D" w14:textId="77777777" w:rsidR="00340B64" w:rsidRDefault="00340B64" w:rsidP="00340B64">
      <w:pPr>
        <w:pStyle w:val="PL"/>
      </w:pPr>
      <w:r>
        <w:t xml:space="preserve">          required: true</w:t>
      </w:r>
    </w:p>
    <w:p w14:paraId="50A9A978" w14:textId="77777777" w:rsidR="00340B64" w:rsidRDefault="00340B64" w:rsidP="00340B64">
      <w:pPr>
        <w:pStyle w:val="PL"/>
      </w:pPr>
      <w:r>
        <w:t xml:space="preserve">          schema:</w:t>
      </w:r>
    </w:p>
    <w:p w14:paraId="17D75171" w14:textId="77777777" w:rsidR="00340B64" w:rsidRDefault="00340B64" w:rsidP="00340B64">
      <w:pPr>
        <w:pStyle w:val="PL"/>
      </w:pPr>
      <w:r>
        <w:t xml:space="preserve">            type: string</w:t>
      </w:r>
    </w:p>
    <w:p w14:paraId="3A5C154C" w14:textId="77777777" w:rsidR="00340B64" w:rsidRDefault="00340B64" w:rsidP="00340B64">
      <w:pPr>
        <w:pStyle w:val="PL"/>
      </w:pPr>
      <w:r>
        <w:t xml:space="preserve">      responses:</w:t>
      </w:r>
    </w:p>
    <w:p w14:paraId="79A9D5C1" w14:textId="77777777" w:rsidR="00340B64" w:rsidRDefault="00340B64" w:rsidP="00340B64">
      <w:pPr>
        <w:pStyle w:val="PL"/>
      </w:pPr>
      <w:r>
        <w:t xml:space="preserve">        '204':</w:t>
      </w:r>
    </w:p>
    <w:p w14:paraId="037A4274" w14:textId="77777777" w:rsidR="00340B64" w:rsidRDefault="00340B64" w:rsidP="00340B64">
      <w:pPr>
        <w:pStyle w:val="PL"/>
      </w:pPr>
      <w:r>
        <w:t xml:space="preserve">          description: &gt;-</w:t>
      </w:r>
    </w:p>
    <w:p w14:paraId="04542101" w14:textId="77777777" w:rsidR="00340B64" w:rsidRDefault="00340B64" w:rsidP="00340B64">
      <w:pPr>
        <w:pStyle w:val="PL"/>
      </w:pPr>
      <w:r>
        <w:t xml:space="preserve">            Success case ("204 No Content").</w:t>
      </w:r>
    </w:p>
    <w:p w14:paraId="2A82D411" w14:textId="77777777" w:rsidR="00340B64" w:rsidRDefault="00340B64" w:rsidP="00340B64">
      <w:pPr>
        <w:pStyle w:val="PL"/>
      </w:pPr>
      <w:r>
        <w:t xml:space="preserve">            The subscription resource has been deleted. The response message body</w:t>
      </w:r>
    </w:p>
    <w:p w14:paraId="780E6C8F" w14:textId="77777777" w:rsidR="00340B64" w:rsidRDefault="00340B64" w:rsidP="00340B64">
      <w:pPr>
        <w:pStyle w:val="PL"/>
      </w:pPr>
      <w:r>
        <w:t xml:space="preserve">            is absent.</w:t>
      </w:r>
    </w:p>
    <w:p w14:paraId="5C67A8BA" w14:textId="77777777" w:rsidR="00340B64" w:rsidRDefault="00340B64" w:rsidP="00340B64">
      <w:pPr>
        <w:pStyle w:val="PL"/>
      </w:pPr>
      <w:r>
        <w:t xml:space="preserve">        default:</w:t>
      </w:r>
    </w:p>
    <w:p w14:paraId="0FC0CE4D" w14:textId="77777777" w:rsidR="00340B64" w:rsidRDefault="00340B64" w:rsidP="00340B64">
      <w:pPr>
        <w:pStyle w:val="PL"/>
      </w:pPr>
      <w:r>
        <w:t xml:space="preserve">          description: Error case.</w:t>
      </w:r>
    </w:p>
    <w:p w14:paraId="72B71492" w14:textId="77777777" w:rsidR="00340B64" w:rsidRDefault="00340B64" w:rsidP="00340B64">
      <w:pPr>
        <w:pStyle w:val="PL"/>
      </w:pPr>
      <w:r>
        <w:t xml:space="preserve">          content:</w:t>
      </w:r>
    </w:p>
    <w:p w14:paraId="749D1282" w14:textId="77777777" w:rsidR="00340B64" w:rsidRDefault="00340B64" w:rsidP="00340B64">
      <w:pPr>
        <w:pStyle w:val="PL"/>
      </w:pPr>
      <w:r>
        <w:t xml:space="preserve">            application/json:</w:t>
      </w:r>
    </w:p>
    <w:p w14:paraId="48DBED9A" w14:textId="77777777" w:rsidR="00340B64" w:rsidRDefault="00340B64" w:rsidP="00340B64">
      <w:pPr>
        <w:pStyle w:val="PL"/>
      </w:pPr>
      <w:r>
        <w:t xml:space="preserve">              schema:</w:t>
      </w:r>
    </w:p>
    <w:p w14:paraId="383707D6" w14:textId="77777777" w:rsidR="00340B64" w:rsidRDefault="00340B64" w:rsidP="00340B64">
      <w:pPr>
        <w:pStyle w:val="PL"/>
      </w:pPr>
      <w:r>
        <w:t xml:space="preserve">                $ref: 'TS28623_ComDefs.yaml#/components/schemas/ErrorResponse'</w:t>
      </w:r>
    </w:p>
    <w:p w14:paraId="32345CE2" w14:textId="77777777" w:rsidR="00340B64" w:rsidRDefault="00340B64" w:rsidP="00340B64">
      <w:pPr>
        <w:pStyle w:val="PL"/>
      </w:pPr>
      <w:r>
        <w:t>components:</w:t>
      </w:r>
    </w:p>
    <w:p w14:paraId="1DDC1029" w14:textId="77777777" w:rsidR="00340B64" w:rsidRDefault="00340B64" w:rsidP="00340B64">
      <w:pPr>
        <w:pStyle w:val="PL"/>
      </w:pPr>
      <w:r>
        <w:t xml:space="preserve">  schemas:</w:t>
      </w:r>
    </w:p>
    <w:p w14:paraId="1E64C85E" w14:textId="77777777" w:rsidR="00340B64" w:rsidRDefault="00340B64" w:rsidP="00340B64">
      <w:pPr>
        <w:pStyle w:val="PL"/>
      </w:pPr>
      <w:r>
        <w:t xml:space="preserve">    FileDataType:</w:t>
      </w:r>
    </w:p>
    <w:p w14:paraId="1B677EF7" w14:textId="77777777" w:rsidR="00340B64" w:rsidRDefault="00340B64" w:rsidP="00340B64">
      <w:pPr>
        <w:pStyle w:val="PL"/>
      </w:pPr>
      <w:r>
        <w:t xml:space="preserve">      type: string</w:t>
      </w:r>
    </w:p>
    <w:p w14:paraId="6C7E81C6" w14:textId="77777777" w:rsidR="00340B64" w:rsidRDefault="00340B64" w:rsidP="00340B64">
      <w:pPr>
        <w:pStyle w:val="PL"/>
      </w:pPr>
      <w:r>
        <w:t xml:space="preserve">      enum:</w:t>
      </w:r>
    </w:p>
    <w:p w14:paraId="4C458409" w14:textId="77777777" w:rsidR="00340B64" w:rsidRDefault="00340B64" w:rsidP="00340B64">
      <w:pPr>
        <w:pStyle w:val="PL"/>
      </w:pPr>
      <w:r>
        <w:t xml:space="preserve">        - Performance</w:t>
      </w:r>
    </w:p>
    <w:p w14:paraId="21E737E5" w14:textId="77777777" w:rsidR="00340B64" w:rsidRDefault="00340B64" w:rsidP="00340B64">
      <w:pPr>
        <w:pStyle w:val="PL"/>
      </w:pPr>
      <w:r>
        <w:t xml:space="preserve">        - Trace</w:t>
      </w:r>
    </w:p>
    <w:p w14:paraId="3E5811E0" w14:textId="77777777" w:rsidR="00340B64" w:rsidRDefault="00340B64" w:rsidP="00340B64">
      <w:pPr>
        <w:pStyle w:val="PL"/>
      </w:pPr>
      <w:r>
        <w:t xml:space="preserve">        - Analytics</w:t>
      </w:r>
    </w:p>
    <w:p w14:paraId="53B2955E" w14:textId="77777777" w:rsidR="00340B64" w:rsidRDefault="00340B64" w:rsidP="00340B64">
      <w:pPr>
        <w:pStyle w:val="PL"/>
      </w:pPr>
      <w:r>
        <w:t xml:space="preserve">        - Proprietary</w:t>
      </w:r>
    </w:p>
    <w:p w14:paraId="05190C92" w14:textId="77777777" w:rsidR="00340B64" w:rsidRDefault="00340B64" w:rsidP="00340B64">
      <w:pPr>
        <w:pStyle w:val="PL"/>
      </w:pPr>
      <w:r>
        <w:t xml:space="preserve">    FileNotificationTypes:</w:t>
      </w:r>
    </w:p>
    <w:p w14:paraId="2D03F337" w14:textId="77777777" w:rsidR="00340B64" w:rsidRDefault="00340B64" w:rsidP="00340B64">
      <w:pPr>
        <w:pStyle w:val="PL"/>
      </w:pPr>
      <w:r>
        <w:t xml:space="preserve">      type: string</w:t>
      </w:r>
    </w:p>
    <w:p w14:paraId="0B9644F9" w14:textId="77777777" w:rsidR="00340B64" w:rsidRDefault="00340B64" w:rsidP="00340B64">
      <w:pPr>
        <w:pStyle w:val="PL"/>
      </w:pPr>
      <w:r>
        <w:t xml:space="preserve">      enum:</w:t>
      </w:r>
    </w:p>
    <w:p w14:paraId="1EE0BC95" w14:textId="77777777" w:rsidR="00340B64" w:rsidRDefault="00340B64" w:rsidP="00340B64">
      <w:pPr>
        <w:pStyle w:val="PL"/>
      </w:pPr>
      <w:r>
        <w:t xml:space="preserve">        - notifyFileReady</w:t>
      </w:r>
    </w:p>
    <w:p w14:paraId="2EAF557B" w14:textId="77777777" w:rsidR="00340B64" w:rsidRDefault="00340B64" w:rsidP="00340B64">
      <w:pPr>
        <w:pStyle w:val="PL"/>
      </w:pPr>
      <w:r>
        <w:t xml:space="preserve">        - notifyFilePreparationError</w:t>
      </w:r>
    </w:p>
    <w:p w14:paraId="176F0FC0" w14:textId="77777777" w:rsidR="00340B64" w:rsidRDefault="00340B64" w:rsidP="00340B64">
      <w:pPr>
        <w:pStyle w:val="PL"/>
      </w:pPr>
      <w:r>
        <w:t xml:space="preserve">    FileInfo:</w:t>
      </w:r>
    </w:p>
    <w:p w14:paraId="1ABBF7D8" w14:textId="77777777" w:rsidR="00340B64" w:rsidRDefault="00340B64" w:rsidP="00340B64">
      <w:pPr>
        <w:pStyle w:val="PL"/>
      </w:pPr>
      <w:r>
        <w:t xml:space="preserve">      type: object</w:t>
      </w:r>
    </w:p>
    <w:p w14:paraId="381FCAB3" w14:textId="77777777" w:rsidR="00340B64" w:rsidRDefault="00340B64" w:rsidP="00340B64">
      <w:pPr>
        <w:pStyle w:val="PL"/>
      </w:pPr>
      <w:r>
        <w:t xml:space="preserve">      properties:</w:t>
      </w:r>
    </w:p>
    <w:p w14:paraId="36AFF577" w14:textId="77777777" w:rsidR="00340B64" w:rsidRDefault="00340B64" w:rsidP="00340B64">
      <w:pPr>
        <w:pStyle w:val="PL"/>
      </w:pPr>
      <w:r>
        <w:t xml:space="preserve">        fileLocation:</w:t>
      </w:r>
    </w:p>
    <w:p w14:paraId="1768B82A" w14:textId="77777777" w:rsidR="00340B64" w:rsidRDefault="00340B64" w:rsidP="00340B64">
      <w:pPr>
        <w:pStyle w:val="PL"/>
      </w:pPr>
      <w:r>
        <w:t xml:space="preserve">          $ref: 'TS28623_ComDefs.yaml#/components/schemas/Uri'</w:t>
      </w:r>
    </w:p>
    <w:p w14:paraId="276DE63F" w14:textId="77777777" w:rsidR="00340B64" w:rsidRDefault="00340B64" w:rsidP="00340B64">
      <w:pPr>
        <w:pStyle w:val="PL"/>
      </w:pPr>
      <w:r>
        <w:t xml:space="preserve">        fileSize:</w:t>
      </w:r>
    </w:p>
    <w:p w14:paraId="3E26C133" w14:textId="77777777" w:rsidR="00340B64" w:rsidRDefault="00340B64" w:rsidP="00340B64">
      <w:pPr>
        <w:pStyle w:val="PL"/>
      </w:pPr>
      <w:r>
        <w:t xml:space="preserve">          type: integer</w:t>
      </w:r>
    </w:p>
    <w:p w14:paraId="6FCE91D9" w14:textId="77777777" w:rsidR="00340B64" w:rsidRDefault="00340B64" w:rsidP="00340B64">
      <w:pPr>
        <w:pStyle w:val="PL"/>
      </w:pPr>
      <w:r>
        <w:t xml:space="preserve">        fileReadyTime:</w:t>
      </w:r>
    </w:p>
    <w:p w14:paraId="62BE273E" w14:textId="77777777" w:rsidR="00340B64" w:rsidRDefault="00340B64" w:rsidP="00340B64">
      <w:pPr>
        <w:pStyle w:val="PL"/>
      </w:pPr>
      <w:r>
        <w:t xml:space="preserve">          $ref: 'TS28623_ComDefs.yaml#/components/schemas/DateTime'</w:t>
      </w:r>
    </w:p>
    <w:p w14:paraId="33F467A4" w14:textId="77777777" w:rsidR="00340B64" w:rsidRDefault="00340B64" w:rsidP="00340B64">
      <w:pPr>
        <w:pStyle w:val="PL"/>
      </w:pPr>
      <w:r>
        <w:t xml:space="preserve">        fileExpirationTime:</w:t>
      </w:r>
    </w:p>
    <w:p w14:paraId="4238CA8E" w14:textId="77777777" w:rsidR="00340B64" w:rsidRDefault="00340B64" w:rsidP="00340B64">
      <w:pPr>
        <w:pStyle w:val="PL"/>
      </w:pPr>
      <w:r>
        <w:t xml:space="preserve">          $ref: 'TS28623_ComDefs.yaml#/components/schemas/DateTime'</w:t>
      </w:r>
    </w:p>
    <w:p w14:paraId="17BF8A79" w14:textId="77777777" w:rsidR="00340B64" w:rsidRDefault="00340B64" w:rsidP="00340B64">
      <w:pPr>
        <w:pStyle w:val="PL"/>
      </w:pPr>
      <w:r>
        <w:t xml:space="preserve">        fileCompression:</w:t>
      </w:r>
    </w:p>
    <w:p w14:paraId="2A2FF21D" w14:textId="77777777" w:rsidR="00340B64" w:rsidRDefault="00340B64" w:rsidP="00340B64">
      <w:pPr>
        <w:pStyle w:val="PL"/>
      </w:pPr>
      <w:r>
        <w:t xml:space="preserve">          type: string</w:t>
      </w:r>
    </w:p>
    <w:p w14:paraId="0C68182F" w14:textId="77777777" w:rsidR="00340B64" w:rsidRDefault="00340B64" w:rsidP="00340B64">
      <w:pPr>
        <w:pStyle w:val="PL"/>
      </w:pPr>
      <w:r>
        <w:t xml:space="preserve">        fileFormat:</w:t>
      </w:r>
    </w:p>
    <w:p w14:paraId="107467CB" w14:textId="77777777" w:rsidR="00340B64" w:rsidRDefault="00340B64" w:rsidP="00340B64">
      <w:pPr>
        <w:pStyle w:val="PL"/>
      </w:pPr>
      <w:r>
        <w:t xml:space="preserve">          type: string</w:t>
      </w:r>
    </w:p>
    <w:p w14:paraId="5CBE8A5F" w14:textId="77777777" w:rsidR="00340B64" w:rsidRDefault="00340B64" w:rsidP="00340B64">
      <w:pPr>
        <w:pStyle w:val="PL"/>
      </w:pPr>
      <w:r>
        <w:t xml:space="preserve">        fileDataType:</w:t>
      </w:r>
    </w:p>
    <w:p w14:paraId="14CF3E20" w14:textId="77777777" w:rsidR="00340B64" w:rsidRDefault="00340B64" w:rsidP="00340B64">
      <w:pPr>
        <w:pStyle w:val="PL"/>
      </w:pPr>
      <w:r>
        <w:t xml:space="preserve">           $ref: '#/components/schemas/FileDataType'</w:t>
      </w:r>
    </w:p>
    <w:p w14:paraId="6D8EFC68" w14:textId="77777777" w:rsidR="00340B64" w:rsidRDefault="00340B64" w:rsidP="00340B64">
      <w:pPr>
        <w:pStyle w:val="PL"/>
        <w:rPr>
          <w:ins w:id="45" w:author="scottma"/>
        </w:rPr>
      </w:pPr>
      <w:ins w:id="46" w:author="scottma">
        <w:r>
          <w:t xml:space="preserve">    FileErrorInfo:</w:t>
        </w:r>
      </w:ins>
    </w:p>
    <w:p w14:paraId="2176171F" w14:textId="77777777" w:rsidR="00340B64" w:rsidRDefault="00340B64" w:rsidP="00340B64">
      <w:pPr>
        <w:pStyle w:val="PL"/>
        <w:rPr>
          <w:ins w:id="47" w:author="scottma"/>
        </w:rPr>
      </w:pPr>
      <w:ins w:id="48" w:author="scottma">
        <w:r>
          <w:t xml:space="preserve">      type: object</w:t>
        </w:r>
      </w:ins>
    </w:p>
    <w:p w14:paraId="4A61C51F" w14:textId="77777777" w:rsidR="00340B64" w:rsidRDefault="00340B64" w:rsidP="00340B64">
      <w:pPr>
        <w:pStyle w:val="PL"/>
        <w:rPr>
          <w:ins w:id="49" w:author="scottma"/>
        </w:rPr>
      </w:pPr>
      <w:ins w:id="50" w:author="scottma">
        <w:r>
          <w:t xml:space="preserve">      properties:</w:t>
        </w:r>
      </w:ins>
    </w:p>
    <w:p w14:paraId="23D40D55" w14:textId="77777777" w:rsidR="00340B64" w:rsidRDefault="00340B64" w:rsidP="00340B64">
      <w:pPr>
        <w:pStyle w:val="PL"/>
        <w:rPr>
          <w:ins w:id="51" w:author="scottma"/>
        </w:rPr>
      </w:pPr>
      <w:ins w:id="52" w:author="scottma">
        <w:r>
          <w:t xml:space="preserve">        fileLocation:</w:t>
        </w:r>
      </w:ins>
    </w:p>
    <w:p w14:paraId="19102BE8" w14:textId="77777777" w:rsidR="00340B64" w:rsidRDefault="00340B64" w:rsidP="00340B64">
      <w:pPr>
        <w:pStyle w:val="PL"/>
        <w:rPr>
          <w:ins w:id="53" w:author="scottma"/>
        </w:rPr>
      </w:pPr>
      <w:ins w:id="54" w:author="scottma">
        <w:r>
          <w:t xml:space="preserve">          $ref: 'TS28623_ComDefs.yaml#/components/schemas/Uri'</w:t>
        </w:r>
      </w:ins>
    </w:p>
    <w:p w14:paraId="1C711556" w14:textId="77777777" w:rsidR="00340B64" w:rsidRDefault="00340B64" w:rsidP="00340B64">
      <w:pPr>
        <w:pStyle w:val="PL"/>
        <w:rPr>
          <w:ins w:id="55" w:author="scottma"/>
        </w:rPr>
      </w:pPr>
      <w:ins w:id="56" w:author="scottma">
        <w:r>
          <w:t xml:space="preserve">        fileDataType:</w:t>
        </w:r>
      </w:ins>
    </w:p>
    <w:p w14:paraId="394C449B" w14:textId="77777777" w:rsidR="00340B64" w:rsidRDefault="00340B64" w:rsidP="00340B64">
      <w:pPr>
        <w:pStyle w:val="PL"/>
        <w:rPr>
          <w:ins w:id="57" w:author="scottma"/>
        </w:rPr>
      </w:pPr>
      <w:ins w:id="58" w:author="scottma">
        <w:r>
          <w:t xml:space="preserve">           $ref: '#/components/schemas/FileDataType'</w:t>
        </w:r>
      </w:ins>
    </w:p>
    <w:p w14:paraId="3DF0C946" w14:textId="77777777" w:rsidR="00340B64" w:rsidRDefault="00340B64" w:rsidP="00340B64">
      <w:pPr>
        <w:pStyle w:val="PL"/>
      </w:pPr>
      <w:r>
        <w:t xml:space="preserve">    NotifyFileReady:</w:t>
      </w:r>
    </w:p>
    <w:p w14:paraId="59664989" w14:textId="77777777" w:rsidR="00340B64" w:rsidRDefault="00340B64" w:rsidP="00340B64">
      <w:pPr>
        <w:pStyle w:val="PL"/>
      </w:pPr>
      <w:r>
        <w:t xml:space="preserve">      allOf:</w:t>
      </w:r>
    </w:p>
    <w:p w14:paraId="441FF512" w14:textId="77777777" w:rsidR="00340B64" w:rsidRDefault="00340B64" w:rsidP="00340B64">
      <w:pPr>
        <w:pStyle w:val="PL"/>
      </w:pPr>
      <w:r>
        <w:t xml:space="preserve">        - $ref: 'TS28623_ComDefs.yaml#/components/schemas/NotificationHeader'</w:t>
      </w:r>
    </w:p>
    <w:p w14:paraId="19098763" w14:textId="77777777" w:rsidR="00340B64" w:rsidRDefault="00340B64" w:rsidP="00340B64">
      <w:pPr>
        <w:pStyle w:val="PL"/>
      </w:pPr>
      <w:r>
        <w:t xml:space="preserve">        - type: object</w:t>
      </w:r>
    </w:p>
    <w:p w14:paraId="1D9B9E42" w14:textId="77777777" w:rsidR="00340B64" w:rsidRDefault="00340B64" w:rsidP="00340B64">
      <w:pPr>
        <w:pStyle w:val="PL"/>
      </w:pPr>
      <w:r>
        <w:t xml:space="preserve">          properties:</w:t>
      </w:r>
    </w:p>
    <w:p w14:paraId="761313C7" w14:textId="77777777" w:rsidR="00340B64" w:rsidRDefault="00340B64" w:rsidP="00340B64">
      <w:pPr>
        <w:pStyle w:val="PL"/>
      </w:pPr>
      <w:r>
        <w:t xml:space="preserve">            fileInfoList:</w:t>
      </w:r>
    </w:p>
    <w:p w14:paraId="54EAB646" w14:textId="77777777" w:rsidR="00340B64" w:rsidRDefault="00340B64" w:rsidP="00340B64">
      <w:pPr>
        <w:pStyle w:val="PL"/>
      </w:pPr>
      <w:r>
        <w:t xml:space="preserve">              type: array</w:t>
      </w:r>
    </w:p>
    <w:p w14:paraId="4B5F745F" w14:textId="77777777" w:rsidR="00340B64" w:rsidRDefault="00340B64" w:rsidP="00340B64">
      <w:pPr>
        <w:pStyle w:val="PL"/>
      </w:pPr>
      <w:r>
        <w:t xml:space="preserve">              items:</w:t>
      </w:r>
    </w:p>
    <w:p w14:paraId="28002B4B" w14:textId="77777777" w:rsidR="00340B64" w:rsidRDefault="00340B64" w:rsidP="00340B64">
      <w:pPr>
        <w:pStyle w:val="PL"/>
      </w:pPr>
      <w:r>
        <w:t xml:space="preserve">                $ref: '#/components/schemas/FileInfo'</w:t>
      </w:r>
    </w:p>
    <w:p w14:paraId="29899A5D" w14:textId="77777777" w:rsidR="00340B64" w:rsidRDefault="00340B64" w:rsidP="00340B64">
      <w:pPr>
        <w:pStyle w:val="PL"/>
      </w:pPr>
      <w:r>
        <w:t xml:space="preserve">            additionalText:</w:t>
      </w:r>
    </w:p>
    <w:p w14:paraId="1EF3AB84" w14:textId="77777777" w:rsidR="00340B64" w:rsidRDefault="00340B64" w:rsidP="00340B64">
      <w:pPr>
        <w:pStyle w:val="PL"/>
      </w:pPr>
      <w:r>
        <w:t xml:space="preserve">              type: string</w:t>
      </w:r>
    </w:p>
    <w:p w14:paraId="0507B69B" w14:textId="77777777" w:rsidR="00340B64" w:rsidRDefault="00340B64" w:rsidP="00340B64">
      <w:pPr>
        <w:pStyle w:val="PL"/>
      </w:pPr>
      <w:r>
        <w:t xml:space="preserve">    NotifyFilePreparationError:</w:t>
      </w:r>
    </w:p>
    <w:p w14:paraId="13F50F02" w14:textId="77777777" w:rsidR="00340B64" w:rsidRDefault="00340B64" w:rsidP="00340B64">
      <w:pPr>
        <w:pStyle w:val="PL"/>
      </w:pPr>
      <w:r>
        <w:t xml:space="preserve">      allOf:</w:t>
      </w:r>
    </w:p>
    <w:p w14:paraId="3B4D8A22" w14:textId="77777777" w:rsidR="00340B64" w:rsidRDefault="00340B64" w:rsidP="00340B64">
      <w:pPr>
        <w:pStyle w:val="PL"/>
      </w:pPr>
      <w:r>
        <w:t xml:space="preserve">        - $ref: 'TS28623_ComDefs.yaml#/components/schemas/NotificationHeader'</w:t>
      </w:r>
    </w:p>
    <w:p w14:paraId="28B8FBFE" w14:textId="77777777" w:rsidR="00340B64" w:rsidRDefault="00340B64" w:rsidP="00340B64">
      <w:pPr>
        <w:pStyle w:val="PL"/>
      </w:pPr>
      <w:r>
        <w:t xml:space="preserve">        - type: object</w:t>
      </w:r>
    </w:p>
    <w:p w14:paraId="5BA7F73E" w14:textId="77777777" w:rsidR="00340B64" w:rsidRDefault="00340B64" w:rsidP="00340B64">
      <w:pPr>
        <w:pStyle w:val="PL"/>
      </w:pPr>
      <w:r>
        <w:t xml:space="preserve">          properties:</w:t>
      </w:r>
    </w:p>
    <w:p w14:paraId="55C4F9A9" w14:textId="77777777" w:rsidR="00340B64" w:rsidRDefault="00340B64" w:rsidP="00340B64">
      <w:pPr>
        <w:pStyle w:val="PL"/>
      </w:pPr>
      <w:r>
        <w:t xml:space="preserve">            fileInfoList:</w:t>
      </w:r>
    </w:p>
    <w:p w14:paraId="00AAB711" w14:textId="77777777" w:rsidR="00340B64" w:rsidRDefault="00340B64" w:rsidP="00340B64">
      <w:pPr>
        <w:pStyle w:val="PL"/>
      </w:pPr>
      <w:r>
        <w:t xml:space="preserve">              type: array</w:t>
      </w:r>
    </w:p>
    <w:p w14:paraId="303DC584" w14:textId="77777777" w:rsidR="00340B64" w:rsidRDefault="00340B64" w:rsidP="00340B64">
      <w:pPr>
        <w:pStyle w:val="PL"/>
      </w:pPr>
      <w:r>
        <w:t xml:space="preserve">              items:</w:t>
      </w:r>
    </w:p>
    <w:p w14:paraId="4CCF3797" w14:textId="77777777" w:rsidR="00340B64" w:rsidRDefault="00340B64" w:rsidP="00340B64">
      <w:pPr>
        <w:pStyle w:val="PL"/>
        <w:rPr>
          <w:ins w:id="59" w:author="scottma"/>
        </w:rPr>
      </w:pPr>
      <w:ins w:id="60" w:author="scottma">
        <w:r>
          <w:t xml:space="preserve">                $ref: '#/components/schemas/FileErrorInfo'</w:t>
        </w:r>
      </w:ins>
    </w:p>
    <w:p w14:paraId="44946AA5" w14:textId="77777777" w:rsidR="00340B64" w:rsidRDefault="00340B64" w:rsidP="00340B64">
      <w:pPr>
        <w:pStyle w:val="PL"/>
        <w:rPr>
          <w:del w:id="61" w:author="scottma"/>
        </w:rPr>
      </w:pPr>
      <w:del w:id="62" w:author="scottma">
        <w:r>
          <w:delText xml:space="preserve">                $ref: '#/components/schemas/FileInfo'</w:delText>
        </w:r>
      </w:del>
    </w:p>
    <w:p w14:paraId="0CCC0261" w14:textId="77777777" w:rsidR="00340B64" w:rsidRDefault="00340B64" w:rsidP="00340B64">
      <w:pPr>
        <w:pStyle w:val="PL"/>
      </w:pPr>
      <w:r>
        <w:t xml:space="preserve">            reason:</w:t>
      </w:r>
    </w:p>
    <w:p w14:paraId="0983ECD4" w14:textId="77777777" w:rsidR="00340B64" w:rsidRDefault="00340B64" w:rsidP="00340B64">
      <w:pPr>
        <w:pStyle w:val="PL"/>
      </w:pPr>
      <w:r>
        <w:lastRenderedPageBreak/>
        <w:t xml:space="preserve">              type: string</w:t>
      </w:r>
    </w:p>
    <w:p w14:paraId="25212D3A" w14:textId="77777777" w:rsidR="00340B64" w:rsidRDefault="00340B64" w:rsidP="00340B64">
      <w:pPr>
        <w:pStyle w:val="PL"/>
      </w:pPr>
      <w:r>
        <w:t xml:space="preserve">            additionalText:</w:t>
      </w:r>
    </w:p>
    <w:p w14:paraId="04D0C3FE" w14:textId="77777777" w:rsidR="00340B64" w:rsidRDefault="00340B64" w:rsidP="00340B64">
      <w:pPr>
        <w:pStyle w:val="PL"/>
      </w:pPr>
      <w:r>
        <w:t xml:space="preserve">              type: string</w:t>
      </w:r>
    </w:p>
    <w:p w14:paraId="57FBAA68" w14:textId="77777777" w:rsidR="00340B64" w:rsidRDefault="00340B64" w:rsidP="00340B64">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ENDS&gt;</w:t>
      </w:r>
    </w:p>
    <w:p w14:paraId="375EA726" w14:textId="77777777" w:rsidR="005F7C08" w:rsidRDefault="005F7C08" w:rsidP="005F7C08"/>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F7C08" w:rsidRPr="00477531" w14:paraId="23C45944" w14:textId="77777777" w:rsidTr="00AE4892">
        <w:tc>
          <w:tcPr>
            <w:tcW w:w="9521" w:type="dxa"/>
            <w:shd w:val="clear" w:color="auto" w:fill="FFFFCC"/>
            <w:vAlign w:val="center"/>
          </w:tcPr>
          <w:p w14:paraId="453F2D94" w14:textId="7E4F9BAB" w:rsidR="005F7C08" w:rsidRPr="00477531" w:rsidRDefault="005F7C08" w:rsidP="00AE4892">
            <w:pPr>
              <w:jc w:val="center"/>
              <w:rPr>
                <w:rFonts w:ascii="Arial" w:hAnsi="Arial" w:cs="Arial"/>
                <w:b/>
                <w:bCs/>
                <w:sz w:val="28"/>
                <w:szCs w:val="28"/>
              </w:rPr>
            </w:pPr>
            <w:r>
              <w:rPr>
                <w:rFonts w:ascii="Arial" w:hAnsi="Arial" w:cs="Arial"/>
                <w:b/>
                <w:bCs/>
                <w:sz w:val="28"/>
                <w:szCs w:val="28"/>
                <w:lang w:eastAsia="zh-CN"/>
              </w:rPr>
              <w:t>3</w:t>
            </w:r>
            <w:r>
              <w:rPr>
                <w:rFonts w:ascii="Arial" w:hAnsi="Arial" w:cs="Arial"/>
                <w:b/>
                <w:bCs/>
                <w:sz w:val="28"/>
                <w:szCs w:val="28"/>
                <w:vertAlign w:val="superscript"/>
                <w:lang w:eastAsia="zh-CN"/>
              </w:rPr>
              <w:t>rd</w:t>
            </w:r>
            <w:r>
              <w:rPr>
                <w:rFonts w:ascii="Arial" w:hAnsi="Arial" w:cs="Arial"/>
                <w:b/>
                <w:bCs/>
                <w:sz w:val="28"/>
                <w:szCs w:val="28"/>
                <w:lang w:eastAsia="zh-CN"/>
              </w:rPr>
              <w:t xml:space="preserve"> Change</w:t>
            </w:r>
          </w:p>
        </w:tc>
      </w:tr>
    </w:tbl>
    <w:p w14:paraId="3EA138A8" w14:textId="77777777" w:rsidR="005F7C08" w:rsidRDefault="005F7C08" w:rsidP="005F7C08"/>
    <w:p w14:paraId="6DC2C392" w14:textId="77777777" w:rsidR="00F73751" w:rsidRDefault="00F73751" w:rsidP="00F73751">
      <w:pPr>
        <w:tabs>
          <w:tab w:val="left" w:pos="0"/>
          <w:tab w:val="center" w:pos="4820"/>
          <w:tab w:val="right" w:pos="9638"/>
        </w:tabs>
        <w:spacing w:before="240" w:after="240"/>
        <w:jc w:val="center"/>
        <w:rPr>
          <w:rFonts w:ascii="Arial" w:hAnsi="Arial" w:cs="Arial"/>
          <w:color w:val="548DD4" w:themeColor="text2" w:themeTint="99"/>
          <w:sz w:val="28"/>
          <w:szCs w:val="32"/>
        </w:rPr>
      </w:pPr>
      <w:r>
        <w:rPr>
          <w:rFonts w:ascii="Arial" w:hAnsi="Arial" w:cs="Arial"/>
          <w:color w:val="548DD4" w:themeColor="text2" w:themeTint="99"/>
          <w:sz w:val="28"/>
          <w:szCs w:val="32"/>
        </w:rPr>
        <w:t>*** yang-models/_3gpp-common-files.yang ***</w:t>
      </w:r>
    </w:p>
    <w:p w14:paraId="63D5983F" w14:textId="77777777" w:rsidR="00F73751" w:rsidRDefault="00F73751" w:rsidP="00F73751">
      <w:pPr>
        <w:tabs>
          <w:tab w:val="left" w:pos="0"/>
          <w:tab w:val="center" w:pos="4820"/>
          <w:tab w:val="right" w:pos="9638"/>
        </w:tabs>
        <w:spacing w:after="0"/>
        <w:rPr>
          <w:rFonts w:ascii="Courier New" w:hAnsi="Courier New" w:cs="Arial"/>
          <w:sz w:val="16"/>
          <w:szCs w:val="22"/>
          <w:lang w:val="en-US"/>
        </w:rPr>
      </w:pPr>
      <w:r>
        <w:rPr>
          <w:rFonts w:ascii="Courier New" w:hAnsi="Courier New" w:cs="Arial"/>
          <w:sz w:val="16"/>
          <w:szCs w:val="22"/>
          <w:lang w:val="en-US"/>
        </w:rPr>
        <w:t>&lt;CODE BEGINS&gt;</w:t>
      </w:r>
    </w:p>
    <w:p w14:paraId="143E8B6C" w14:textId="77777777" w:rsidR="00F73751" w:rsidRDefault="00F73751" w:rsidP="00F73751">
      <w:pPr>
        <w:pStyle w:val="PL"/>
      </w:pPr>
      <w:r>
        <w:t>module _3gpp-common-files {</w:t>
      </w:r>
    </w:p>
    <w:p w14:paraId="3E775C3E" w14:textId="77777777" w:rsidR="00F73751" w:rsidRDefault="00F73751" w:rsidP="00F73751">
      <w:pPr>
        <w:pStyle w:val="PL"/>
      </w:pPr>
      <w:r>
        <w:t xml:space="preserve">  yang-version 1.1;</w:t>
      </w:r>
    </w:p>
    <w:p w14:paraId="041A7E3C" w14:textId="77777777" w:rsidR="00F73751" w:rsidRDefault="00F73751" w:rsidP="00F73751">
      <w:pPr>
        <w:pStyle w:val="PL"/>
      </w:pPr>
      <w:r>
        <w:t xml:space="preserve">  namespace "urn:3gpp:sa5:_3gpp-common-files";</w:t>
      </w:r>
    </w:p>
    <w:p w14:paraId="076970C2" w14:textId="77777777" w:rsidR="00F73751" w:rsidRDefault="00F73751" w:rsidP="00F73751">
      <w:pPr>
        <w:pStyle w:val="PL"/>
      </w:pPr>
      <w:r>
        <w:t xml:space="preserve">  prefix "files3gpp";</w:t>
      </w:r>
    </w:p>
    <w:p w14:paraId="7317755A" w14:textId="77777777" w:rsidR="00F73751" w:rsidRDefault="00F73751" w:rsidP="00F73751">
      <w:pPr>
        <w:pStyle w:val="PL"/>
      </w:pPr>
    </w:p>
    <w:p w14:paraId="65FDE458" w14:textId="77777777" w:rsidR="00F73751" w:rsidRDefault="00F73751" w:rsidP="00F73751">
      <w:pPr>
        <w:pStyle w:val="PL"/>
      </w:pPr>
      <w:r>
        <w:t xml:space="preserve">  import _3gpp-common-top { prefix top3gpp; }</w:t>
      </w:r>
    </w:p>
    <w:p w14:paraId="582DFE7A" w14:textId="77777777" w:rsidR="00F73751" w:rsidRDefault="00F73751" w:rsidP="00F73751">
      <w:pPr>
        <w:pStyle w:val="PL"/>
      </w:pPr>
      <w:r>
        <w:t xml:space="preserve">  import _3gpp-common-yang-types { prefix types3gpp; }</w:t>
      </w:r>
    </w:p>
    <w:p w14:paraId="7788677B" w14:textId="77777777" w:rsidR="00F73751" w:rsidRDefault="00F73751" w:rsidP="00F73751">
      <w:pPr>
        <w:pStyle w:val="PL"/>
      </w:pPr>
      <w:r>
        <w:t xml:space="preserve">  import _3gpp-common-yang-extensions { prefix yext3gpp; }</w:t>
      </w:r>
    </w:p>
    <w:p w14:paraId="46F6DFBB" w14:textId="77777777" w:rsidR="00F73751" w:rsidRDefault="00F73751" w:rsidP="00F73751">
      <w:pPr>
        <w:pStyle w:val="PL"/>
      </w:pPr>
      <w:r>
        <w:t xml:space="preserve">  import ietf-yang-types { prefix yang; }</w:t>
      </w:r>
    </w:p>
    <w:p w14:paraId="07F1E121" w14:textId="77777777" w:rsidR="00F73751" w:rsidRDefault="00F73751" w:rsidP="00F73751">
      <w:pPr>
        <w:pStyle w:val="PL"/>
      </w:pPr>
      <w:r>
        <w:t xml:space="preserve">  import ietf-inet-types { prefix inet; }</w:t>
      </w:r>
    </w:p>
    <w:p w14:paraId="65565A72" w14:textId="77777777" w:rsidR="00F73751" w:rsidRDefault="00F73751" w:rsidP="00F73751">
      <w:pPr>
        <w:pStyle w:val="PL"/>
      </w:pPr>
    </w:p>
    <w:p w14:paraId="3CD8AEBE" w14:textId="77777777" w:rsidR="00F73751" w:rsidRDefault="00F73751" w:rsidP="00F73751">
      <w:pPr>
        <w:pStyle w:val="PL"/>
      </w:pPr>
      <w:r>
        <w:t xml:space="preserve">  organization "3GPP SA5";</w:t>
      </w:r>
    </w:p>
    <w:p w14:paraId="5FB47501" w14:textId="77777777" w:rsidR="00F73751" w:rsidRDefault="00F73751" w:rsidP="00F73751">
      <w:pPr>
        <w:pStyle w:val="PL"/>
      </w:pPr>
      <w:r>
        <w:t xml:space="preserve">  contact "https://www.3gpp.org/DynaReport/TSG-WG--S5--officials.htm?Itemid=464";</w:t>
      </w:r>
    </w:p>
    <w:p w14:paraId="28F99A3B" w14:textId="77777777" w:rsidR="00F73751" w:rsidRDefault="00F73751" w:rsidP="00F73751">
      <w:pPr>
        <w:pStyle w:val="PL"/>
      </w:pPr>
      <w:r>
        <w:t xml:space="preserve">  description "Defines the YANG mapping of File retrieval NRM fragment </w:t>
      </w:r>
    </w:p>
    <w:p w14:paraId="0A9E8E5F" w14:textId="77777777" w:rsidR="00F73751" w:rsidRDefault="00F73751" w:rsidP="00F73751">
      <w:pPr>
        <w:pStyle w:val="PL"/>
      </w:pPr>
      <w:r>
        <w:t xml:space="preserve">    including the IOCs File and Files.</w:t>
      </w:r>
    </w:p>
    <w:p w14:paraId="7FC88A2E" w14:textId="77777777" w:rsidR="00F73751" w:rsidRDefault="00F73751" w:rsidP="00F73751">
      <w:pPr>
        <w:pStyle w:val="PL"/>
      </w:pPr>
      <w:r>
        <w:t xml:space="preserve">    Copyright 2024, 3GPP Organizational Partners (ARIB, ATIS, CCSA, ETSI, TSDSI, </w:t>
      </w:r>
    </w:p>
    <w:p w14:paraId="4B6A0557" w14:textId="77777777" w:rsidR="00F73751" w:rsidRDefault="00F73751" w:rsidP="00F73751">
      <w:pPr>
        <w:pStyle w:val="PL"/>
      </w:pPr>
      <w:r>
        <w:t xml:space="preserve">    TTA, TTC). All rights reserved.";</w:t>
      </w:r>
    </w:p>
    <w:p w14:paraId="3D5BB38C" w14:textId="77777777" w:rsidR="00F73751" w:rsidRDefault="00F73751" w:rsidP="00F73751">
      <w:pPr>
        <w:pStyle w:val="PL"/>
      </w:pPr>
      <w:r>
        <w:t xml:space="preserve">  reference "3GPP TS 28.623</w:t>
      </w:r>
    </w:p>
    <w:p w14:paraId="0203CCA4" w14:textId="77777777" w:rsidR="00F73751" w:rsidRDefault="00F73751" w:rsidP="00F73751">
      <w:pPr>
        <w:pStyle w:val="PL"/>
      </w:pPr>
      <w:r>
        <w:t xml:space="preserve">      Generic Network Resource Model (NRM)</w:t>
      </w:r>
    </w:p>
    <w:p w14:paraId="66CE6DB1" w14:textId="77777777" w:rsidR="00F73751" w:rsidRDefault="00F73751" w:rsidP="00F73751">
      <w:pPr>
        <w:pStyle w:val="PL"/>
      </w:pPr>
      <w:r>
        <w:t xml:space="preserve">      Integration Reference Point (IRP);</w:t>
      </w:r>
    </w:p>
    <w:p w14:paraId="18530F66" w14:textId="77777777" w:rsidR="00F73751" w:rsidRDefault="00F73751" w:rsidP="00F73751">
      <w:pPr>
        <w:pStyle w:val="PL"/>
      </w:pPr>
      <w:r>
        <w:t xml:space="preserve">      Solution Set (SS) definitions</w:t>
      </w:r>
    </w:p>
    <w:p w14:paraId="45827C58" w14:textId="77777777" w:rsidR="00F73751" w:rsidRDefault="00F73751" w:rsidP="00F73751">
      <w:pPr>
        <w:pStyle w:val="PL"/>
      </w:pPr>
    </w:p>
    <w:p w14:paraId="39E90FF7" w14:textId="77777777" w:rsidR="00F73751" w:rsidRDefault="00F73751" w:rsidP="00F73751">
      <w:pPr>
        <w:pStyle w:val="PL"/>
      </w:pPr>
      <w:r>
        <w:t xml:space="preserve">      3GPP TS 28.622</w:t>
      </w:r>
    </w:p>
    <w:p w14:paraId="3D1641F5" w14:textId="77777777" w:rsidR="00F73751" w:rsidRDefault="00F73751" w:rsidP="00F73751">
      <w:pPr>
        <w:pStyle w:val="PL"/>
      </w:pPr>
      <w:r>
        <w:t xml:space="preserve">      Generic Network Resource Model (NRM)</w:t>
      </w:r>
    </w:p>
    <w:p w14:paraId="19ED3BEF" w14:textId="77777777" w:rsidR="00F73751" w:rsidRDefault="00F73751" w:rsidP="00F73751">
      <w:pPr>
        <w:pStyle w:val="PL"/>
      </w:pPr>
      <w:r>
        <w:t xml:space="preserve">      Integration Reference Point (IRP);</w:t>
      </w:r>
    </w:p>
    <w:p w14:paraId="3D20F0D4" w14:textId="77777777" w:rsidR="00F73751" w:rsidRDefault="00F73751" w:rsidP="00F73751">
      <w:pPr>
        <w:pStyle w:val="PL"/>
      </w:pPr>
      <w:r>
        <w:t xml:space="preserve">      Information Service (IS)";</w:t>
      </w:r>
    </w:p>
    <w:p w14:paraId="33C3C6EA" w14:textId="77777777" w:rsidR="00F73751" w:rsidRDefault="00F73751" w:rsidP="00F73751">
      <w:pPr>
        <w:pStyle w:val="PL"/>
      </w:pPr>
      <w:r>
        <w:t xml:space="preserve">   </w:t>
      </w:r>
    </w:p>
    <w:p w14:paraId="78B2C6F0" w14:textId="77777777" w:rsidR="00F73751" w:rsidRDefault="00F73751" w:rsidP="00F73751">
      <w:pPr>
        <w:pStyle w:val="PL"/>
      </w:pPr>
      <w:r>
        <w:t xml:space="preserve">  revision 2024-05-11 { reference CR-0362 ; } </w:t>
      </w:r>
    </w:p>
    <w:p w14:paraId="7D86CD69" w14:textId="77777777" w:rsidR="00F73751" w:rsidRDefault="00F73751" w:rsidP="00F73751">
      <w:pPr>
        <w:pStyle w:val="PL"/>
      </w:pPr>
      <w:r>
        <w:t xml:space="preserve">  revision 2023-09-18 { reference CR-0271 ; } </w:t>
      </w:r>
    </w:p>
    <w:p w14:paraId="37832876" w14:textId="77777777" w:rsidR="00F73751" w:rsidRDefault="00F73751" w:rsidP="00F73751">
      <w:pPr>
        <w:pStyle w:val="PL"/>
      </w:pPr>
      <w:r>
        <w:t xml:space="preserve">  revision 2022-09-28 { reference CR-0191; }</w:t>
      </w:r>
    </w:p>
    <w:p w14:paraId="3DB3FF53" w14:textId="77777777" w:rsidR="00F73751" w:rsidRDefault="00F73751" w:rsidP="00F73751">
      <w:pPr>
        <w:pStyle w:val="PL"/>
      </w:pPr>
      <w:r>
        <w:t xml:space="preserve">  </w:t>
      </w:r>
    </w:p>
    <w:p w14:paraId="3D56DF6E" w14:textId="77777777" w:rsidR="00F73751" w:rsidRDefault="00F73751" w:rsidP="00F73751">
      <w:pPr>
        <w:pStyle w:val="PL"/>
      </w:pPr>
      <w:r>
        <w:t xml:space="preserve">  grouping FileGrp {</w:t>
      </w:r>
    </w:p>
    <w:p w14:paraId="48C6555A" w14:textId="77777777" w:rsidR="00F73751" w:rsidRDefault="00F73751" w:rsidP="00F73751">
      <w:pPr>
        <w:pStyle w:val="PL"/>
      </w:pPr>
      <w:r>
        <w:t xml:space="preserve">    description "Represents the File IOC.";</w:t>
      </w:r>
    </w:p>
    <w:p w14:paraId="7BC54817" w14:textId="77777777" w:rsidR="00F73751" w:rsidRDefault="00F73751" w:rsidP="00F73751">
      <w:pPr>
        <w:pStyle w:val="PL"/>
      </w:pPr>
    </w:p>
    <w:p w14:paraId="5A6B97DC" w14:textId="77777777" w:rsidR="00F73751" w:rsidRDefault="00F73751" w:rsidP="00F73751">
      <w:pPr>
        <w:pStyle w:val="PL"/>
      </w:pPr>
      <w:r>
        <w:t xml:space="preserve">    leaf fileLocation {</w:t>
      </w:r>
    </w:p>
    <w:p w14:paraId="6CADB659" w14:textId="77777777" w:rsidR="00F73751" w:rsidRDefault="00F73751" w:rsidP="00F73751">
      <w:pPr>
        <w:pStyle w:val="PL"/>
      </w:pPr>
      <w:r>
        <w:t xml:space="preserve">      type inet:uri ;</w:t>
      </w:r>
    </w:p>
    <w:p w14:paraId="5F3975F5" w14:textId="77777777" w:rsidR="00F73751" w:rsidRDefault="00F73751" w:rsidP="00F73751">
      <w:pPr>
        <w:pStyle w:val="PL"/>
      </w:pPr>
      <w:r>
        <w:t xml:space="preserve">      mandatory true;</w:t>
      </w:r>
    </w:p>
    <w:p w14:paraId="3A6F1B22" w14:textId="77777777" w:rsidR="00F73751" w:rsidRDefault="00F73751" w:rsidP="00F73751">
      <w:pPr>
        <w:pStyle w:val="PL"/>
      </w:pPr>
      <w:r>
        <w:t xml:space="preserve">      yext3gpp:notNotifyable ;</w:t>
      </w:r>
    </w:p>
    <w:p w14:paraId="5370CD1A" w14:textId="77777777" w:rsidR="00F73751" w:rsidRDefault="00F73751" w:rsidP="00F73751">
      <w:pPr>
        <w:pStyle w:val="PL"/>
      </w:pPr>
      <w:r>
        <w:t xml:space="preserve">      yext3gpp:inVariant ;</w:t>
      </w:r>
    </w:p>
    <w:p w14:paraId="297951E9" w14:textId="77777777" w:rsidR="00F73751" w:rsidRDefault="00F73751" w:rsidP="00F73751">
      <w:pPr>
        <w:pStyle w:val="PL"/>
      </w:pPr>
      <w:r>
        <w:t xml:space="preserve">      description "Location of the file incl. the file transfer protocol, </w:t>
      </w:r>
    </w:p>
    <w:p w14:paraId="2E482DF7" w14:textId="77777777" w:rsidR="00F73751" w:rsidRDefault="00F73751" w:rsidP="00F73751">
      <w:pPr>
        <w:pStyle w:val="PL"/>
      </w:pPr>
      <w:r>
        <w:t xml:space="preserve">        and the file name for the case the file content cannot be retrieved </w:t>
      </w:r>
    </w:p>
    <w:p w14:paraId="221819CD" w14:textId="77777777" w:rsidR="00F73751" w:rsidRDefault="00F73751" w:rsidP="00F73751">
      <w:pPr>
        <w:pStyle w:val="PL"/>
      </w:pPr>
      <w:r>
        <w:t xml:space="preserve">        by reading the 'fileContent' attribute.</w:t>
      </w:r>
    </w:p>
    <w:p w14:paraId="11A28260" w14:textId="77777777" w:rsidR="00F73751" w:rsidRDefault="00F73751" w:rsidP="00F73751">
      <w:pPr>
        <w:pStyle w:val="PL"/>
      </w:pPr>
      <w:r>
        <w:t xml:space="preserve">        </w:t>
      </w:r>
    </w:p>
    <w:p w14:paraId="2270597E" w14:textId="77777777" w:rsidR="00F73751" w:rsidRDefault="00F73751" w:rsidP="00F73751">
      <w:pPr>
        <w:pStyle w:val="PL"/>
      </w:pPr>
      <w:r>
        <w:t xml:space="preserve">        The allowed file transfer protocols are:</w:t>
      </w:r>
    </w:p>
    <w:p w14:paraId="4B260E97" w14:textId="77777777" w:rsidR="00F73751" w:rsidRDefault="00F73751" w:rsidP="00F73751">
      <w:pPr>
        <w:pStyle w:val="PL"/>
      </w:pPr>
      <w:r>
        <w:t xml:space="preserve">        - sftp</w:t>
      </w:r>
    </w:p>
    <w:p w14:paraId="0E0A8C34" w14:textId="77777777" w:rsidR="00F73751" w:rsidRDefault="00F73751" w:rsidP="00F73751">
      <w:pPr>
        <w:pStyle w:val="PL"/>
      </w:pPr>
      <w:r>
        <w:t xml:space="preserve">        - ftpes</w:t>
      </w:r>
    </w:p>
    <w:p w14:paraId="45B15618" w14:textId="77777777" w:rsidR="00F73751" w:rsidRDefault="00F73751" w:rsidP="00F73751">
      <w:pPr>
        <w:pStyle w:val="PL"/>
      </w:pPr>
      <w:r>
        <w:t xml:space="preserve">        - https</w:t>
      </w:r>
    </w:p>
    <w:p w14:paraId="3F40C131" w14:textId="77777777" w:rsidR="00F73751" w:rsidRDefault="00F73751" w:rsidP="00F73751">
      <w:pPr>
        <w:pStyle w:val="PL"/>
      </w:pPr>
      <w:r>
        <w:t xml:space="preserve">        </w:t>
      </w:r>
    </w:p>
    <w:p w14:paraId="324052E9" w14:textId="77777777" w:rsidR="00F73751" w:rsidRDefault="00F73751" w:rsidP="00F73751">
      <w:pPr>
        <w:pStyle w:val="PL"/>
      </w:pPr>
      <w:r>
        <w:t xml:space="preserve">        Examples:</w:t>
      </w:r>
    </w:p>
    <w:p w14:paraId="68B993E0" w14:textId="77777777" w:rsidR="00F73751" w:rsidRDefault="00F73751" w:rsidP="00F73751">
      <w:pPr>
        <w:pStyle w:val="PL"/>
      </w:pPr>
      <w:r>
        <w:t xml:space="preserve">        'sftp://companyA.com/datastore/fileName.xml',</w:t>
      </w:r>
    </w:p>
    <w:p w14:paraId="326AF369" w14:textId="77777777" w:rsidR="00F73751" w:rsidRDefault="00F73751" w:rsidP="00F73751">
      <w:pPr>
        <w:pStyle w:val="PL"/>
      </w:pPr>
      <w:r>
        <w:t xml:space="preserve">        'https://companyA.com/ManagedElement=1/Files=1/File=1'</w:t>
      </w:r>
    </w:p>
    <w:p w14:paraId="4C08C05C" w14:textId="77777777" w:rsidR="00F73751" w:rsidRDefault="00F73751" w:rsidP="00F73751">
      <w:pPr>
        <w:pStyle w:val="PL"/>
      </w:pPr>
      <w:r>
        <w:t xml:space="preserve">        ";</w:t>
      </w:r>
    </w:p>
    <w:p w14:paraId="06C872A0" w14:textId="77777777" w:rsidR="00F73751" w:rsidRDefault="00F73751" w:rsidP="00F73751">
      <w:pPr>
        <w:pStyle w:val="PL"/>
      </w:pPr>
      <w:r>
        <w:t xml:space="preserve">    }</w:t>
      </w:r>
    </w:p>
    <w:p w14:paraId="52E21880" w14:textId="77777777" w:rsidR="00F73751" w:rsidRDefault="00F73751" w:rsidP="00F73751">
      <w:pPr>
        <w:pStyle w:val="PL"/>
      </w:pPr>
      <w:r>
        <w:t xml:space="preserve">    </w:t>
      </w:r>
    </w:p>
    <w:p w14:paraId="46D2BF11" w14:textId="77777777" w:rsidR="00F73751" w:rsidRDefault="00F73751" w:rsidP="00F73751">
      <w:pPr>
        <w:pStyle w:val="PL"/>
      </w:pPr>
      <w:r>
        <w:t xml:space="preserve">    leaf fileCompression {</w:t>
      </w:r>
    </w:p>
    <w:p w14:paraId="1DF8BD7A" w14:textId="77777777" w:rsidR="00F73751" w:rsidRDefault="00F73751" w:rsidP="00F73751">
      <w:pPr>
        <w:pStyle w:val="PL"/>
      </w:pPr>
      <w:r>
        <w:t xml:space="preserve">      type string ;</w:t>
      </w:r>
    </w:p>
    <w:p w14:paraId="6A89C40A" w14:textId="77777777" w:rsidR="00F73751" w:rsidRDefault="00F73751" w:rsidP="00F73751">
      <w:pPr>
        <w:pStyle w:val="PL"/>
      </w:pPr>
      <w:r>
        <w:t xml:space="preserve">      mandatory true;</w:t>
      </w:r>
    </w:p>
    <w:p w14:paraId="4232A1DA" w14:textId="77777777" w:rsidR="00F73751" w:rsidRDefault="00F73751" w:rsidP="00F73751">
      <w:pPr>
        <w:pStyle w:val="PL"/>
      </w:pPr>
      <w:r>
        <w:t xml:space="preserve">      yext3gpp:notNotifyable ;</w:t>
      </w:r>
    </w:p>
    <w:p w14:paraId="2B780974" w14:textId="77777777" w:rsidR="00F73751" w:rsidRDefault="00F73751" w:rsidP="00F73751">
      <w:pPr>
        <w:pStyle w:val="PL"/>
      </w:pPr>
      <w:r>
        <w:t xml:space="preserve">      yext3gpp:inVariant ;</w:t>
      </w:r>
    </w:p>
    <w:p w14:paraId="370F7824" w14:textId="77777777" w:rsidR="00F73751" w:rsidRDefault="00F73751" w:rsidP="00F73751">
      <w:pPr>
        <w:pStyle w:val="PL"/>
      </w:pPr>
      <w:r>
        <w:t xml:space="preserve">      description "Name of the algorithm used for compressing the file. </w:t>
      </w:r>
    </w:p>
    <w:p w14:paraId="6780BE1D" w14:textId="77777777" w:rsidR="00F73751" w:rsidRDefault="00F73751" w:rsidP="00F73751">
      <w:pPr>
        <w:pStyle w:val="PL"/>
      </w:pPr>
      <w:r>
        <w:t xml:space="preserve">        An empty or absent 'fileCompression' parameter indicates the file is </w:t>
      </w:r>
    </w:p>
    <w:p w14:paraId="510A51D9" w14:textId="77777777" w:rsidR="00F73751" w:rsidRDefault="00F73751" w:rsidP="00F73751">
      <w:pPr>
        <w:pStyle w:val="PL"/>
      </w:pPr>
      <w:r>
        <w:t xml:space="preserve">        not compressed. The MnS producer selects the compression algorithm. </w:t>
      </w:r>
    </w:p>
    <w:p w14:paraId="13F2E094" w14:textId="77777777" w:rsidR="00F73751" w:rsidRDefault="00F73751" w:rsidP="00F73751">
      <w:pPr>
        <w:pStyle w:val="PL"/>
      </w:pPr>
      <w:r>
        <w:lastRenderedPageBreak/>
        <w:t xml:space="preserve">        It is encouraged to use popular algorithms such as GZIP.";</w:t>
      </w:r>
    </w:p>
    <w:p w14:paraId="679E5312" w14:textId="77777777" w:rsidR="00F73751" w:rsidRDefault="00F73751" w:rsidP="00F73751">
      <w:pPr>
        <w:pStyle w:val="PL"/>
      </w:pPr>
      <w:r>
        <w:t xml:space="preserve">    }</w:t>
      </w:r>
    </w:p>
    <w:p w14:paraId="3FE5DA6B" w14:textId="77777777" w:rsidR="00F73751" w:rsidRDefault="00F73751" w:rsidP="00F73751">
      <w:pPr>
        <w:pStyle w:val="PL"/>
      </w:pPr>
    </w:p>
    <w:p w14:paraId="6FF8FE87" w14:textId="77777777" w:rsidR="00F73751" w:rsidRDefault="00F73751" w:rsidP="00F73751">
      <w:pPr>
        <w:pStyle w:val="PL"/>
      </w:pPr>
      <w:r>
        <w:t xml:space="preserve">    leaf fileSize {</w:t>
      </w:r>
    </w:p>
    <w:p w14:paraId="3E498212" w14:textId="77777777" w:rsidR="00F73751" w:rsidRDefault="00F73751" w:rsidP="00F73751">
      <w:pPr>
        <w:pStyle w:val="PL"/>
      </w:pPr>
      <w:r>
        <w:t xml:space="preserve">      type uint64 ;</w:t>
      </w:r>
    </w:p>
    <w:p w14:paraId="250FBE4A" w14:textId="77777777" w:rsidR="00F73751" w:rsidRDefault="00F73751" w:rsidP="00F73751">
      <w:pPr>
        <w:pStyle w:val="PL"/>
      </w:pPr>
      <w:r>
        <w:t xml:space="preserve">      mandatory true;</w:t>
      </w:r>
    </w:p>
    <w:p w14:paraId="6803D6E0" w14:textId="77777777" w:rsidR="00F73751" w:rsidRDefault="00F73751" w:rsidP="00F73751">
      <w:pPr>
        <w:pStyle w:val="PL"/>
      </w:pPr>
      <w:r>
        <w:t xml:space="preserve">      units bytes;</w:t>
      </w:r>
    </w:p>
    <w:p w14:paraId="76573FD7" w14:textId="77777777" w:rsidR="00F73751" w:rsidRDefault="00F73751" w:rsidP="00F73751">
      <w:pPr>
        <w:pStyle w:val="PL"/>
      </w:pPr>
      <w:r>
        <w:t xml:space="preserve">      yext3gpp:notNotifyable ;</w:t>
      </w:r>
    </w:p>
    <w:p w14:paraId="0C390D99" w14:textId="77777777" w:rsidR="00F73751" w:rsidRDefault="00F73751" w:rsidP="00F73751">
      <w:pPr>
        <w:pStyle w:val="PL"/>
      </w:pPr>
      <w:r>
        <w:t xml:space="preserve">      yext3gpp:inVariant ;</w:t>
      </w:r>
    </w:p>
    <w:p w14:paraId="03CB6F0B" w14:textId="77777777" w:rsidR="00F73751" w:rsidRDefault="00F73751" w:rsidP="00F73751">
      <w:pPr>
        <w:pStyle w:val="PL"/>
      </w:pPr>
      <w:r>
        <w:t xml:space="preserve">      description "Size of the file";</w:t>
      </w:r>
    </w:p>
    <w:p w14:paraId="2E6F9EE9" w14:textId="77777777" w:rsidR="00F73751" w:rsidRDefault="00F73751" w:rsidP="00F73751">
      <w:pPr>
        <w:pStyle w:val="PL"/>
      </w:pPr>
      <w:r>
        <w:t xml:space="preserve">    }</w:t>
      </w:r>
    </w:p>
    <w:p w14:paraId="0B30270A" w14:textId="77777777" w:rsidR="00F73751" w:rsidRDefault="00F73751" w:rsidP="00F73751">
      <w:pPr>
        <w:pStyle w:val="PL"/>
      </w:pPr>
      <w:r>
        <w:t xml:space="preserve">    </w:t>
      </w:r>
    </w:p>
    <w:p w14:paraId="51566EAB" w14:textId="77777777" w:rsidR="00F73751" w:rsidRDefault="00F73751" w:rsidP="00F73751">
      <w:pPr>
        <w:pStyle w:val="PL"/>
      </w:pPr>
      <w:r>
        <w:t xml:space="preserve">    leaf fileDataType {</w:t>
      </w:r>
    </w:p>
    <w:p w14:paraId="7BE06D42" w14:textId="77777777" w:rsidR="00F73751" w:rsidRDefault="00F73751" w:rsidP="00F73751">
      <w:pPr>
        <w:pStyle w:val="PL"/>
      </w:pPr>
      <w:r>
        <w:t xml:space="preserve">      type enumeration {</w:t>
      </w:r>
    </w:p>
    <w:p w14:paraId="6BCC86B1" w14:textId="77777777" w:rsidR="00F73751" w:rsidRDefault="00F73751" w:rsidP="00F73751">
      <w:pPr>
        <w:pStyle w:val="PL"/>
      </w:pPr>
      <w:r>
        <w:t xml:space="preserve">        enum PERFORMANCE {</w:t>
      </w:r>
    </w:p>
    <w:p w14:paraId="20582F1C" w14:textId="77777777" w:rsidR="00F73751" w:rsidRDefault="00F73751" w:rsidP="00F73751">
      <w:pPr>
        <w:pStyle w:val="PL"/>
      </w:pPr>
      <w:r>
        <w:t xml:space="preserve">          description "The value 'PERFORMANCE' refers to measurements and KPIs";</w:t>
      </w:r>
    </w:p>
    <w:p w14:paraId="721413EB" w14:textId="77777777" w:rsidR="00F73751" w:rsidRDefault="00F73751" w:rsidP="00F73751">
      <w:pPr>
        <w:pStyle w:val="PL"/>
      </w:pPr>
      <w:r>
        <w:t xml:space="preserve">        }</w:t>
      </w:r>
    </w:p>
    <w:p w14:paraId="074D1AE8" w14:textId="77777777" w:rsidR="00F73751" w:rsidRDefault="00F73751" w:rsidP="00F73751">
      <w:pPr>
        <w:pStyle w:val="PL"/>
      </w:pPr>
      <w:r>
        <w:t xml:space="preserve">        enum TRACE;</w:t>
      </w:r>
    </w:p>
    <w:p w14:paraId="340DE590" w14:textId="77777777" w:rsidR="00F73751" w:rsidRDefault="00F73751" w:rsidP="00F73751">
      <w:pPr>
        <w:pStyle w:val="PL"/>
      </w:pPr>
      <w:r>
        <w:t xml:space="preserve">        enum ANALYTICS;</w:t>
      </w:r>
    </w:p>
    <w:p w14:paraId="142C9065" w14:textId="77777777" w:rsidR="00F73751" w:rsidRDefault="00F73751" w:rsidP="00F73751">
      <w:pPr>
        <w:pStyle w:val="PL"/>
      </w:pPr>
      <w:r>
        <w:t xml:space="preserve">        enum PROPRIETARY;</w:t>
      </w:r>
    </w:p>
    <w:p w14:paraId="0CAC2652" w14:textId="77777777" w:rsidR="00F73751" w:rsidRDefault="00F73751" w:rsidP="00F73751">
      <w:pPr>
        <w:pStyle w:val="PL"/>
      </w:pPr>
      <w:r>
        <w:t xml:space="preserve">      }</w:t>
      </w:r>
    </w:p>
    <w:p w14:paraId="4346D109" w14:textId="77777777" w:rsidR="00F73751" w:rsidRDefault="00F73751" w:rsidP="00F73751">
      <w:pPr>
        <w:pStyle w:val="PL"/>
      </w:pPr>
      <w:r>
        <w:t xml:space="preserve">      mandatory true;</w:t>
      </w:r>
    </w:p>
    <w:p w14:paraId="0ECE176C" w14:textId="77777777" w:rsidR="00F73751" w:rsidRDefault="00F73751" w:rsidP="00F73751">
      <w:pPr>
        <w:pStyle w:val="PL"/>
      </w:pPr>
      <w:r>
        <w:t xml:space="preserve">      yext3gpp:notNotifyable ;</w:t>
      </w:r>
    </w:p>
    <w:p w14:paraId="136532D9" w14:textId="77777777" w:rsidR="00F73751" w:rsidRDefault="00F73751" w:rsidP="00F73751">
      <w:pPr>
        <w:pStyle w:val="PL"/>
      </w:pPr>
      <w:r>
        <w:t xml:space="preserve">      yext3gpp:inVariant ;</w:t>
      </w:r>
    </w:p>
    <w:p w14:paraId="2C5C738B" w14:textId="77777777" w:rsidR="00F73751" w:rsidRDefault="00F73751" w:rsidP="00F73751">
      <w:pPr>
        <w:pStyle w:val="PL"/>
      </w:pPr>
      <w:r>
        <w:t xml:space="preserve">      description "Type of the management data stored in the file.";</w:t>
      </w:r>
    </w:p>
    <w:p w14:paraId="71C964A0" w14:textId="77777777" w:rsidR="00F73751" w:rsidRDefault="00F73751" w:rsidP="00F73751">
      <w:pPr>
        <w:pStyle w:val="PL"/>
      </w:pPr>
      <w:r>
        <w:t xml:space="preserve">    }</w:t>
      </w:r>
    </w:p>
    <w:p w14:paraId="562632C1" w14:textId="77777777" w:rsidR="00F73751" w:rsidRDefault="00F73751" w:rsidP="00F73751">
      <w:pPr>
        <w:pStyle w:val="PL"/>
      </w:pPr>
      <w:r>
        <w:t xml:space="preserve">    </w:t>
      </w:r>
    </w:p>
    <w:p w14:paraId="1275EDDB" w14:textId="77777777" w:rsidR="00F73751" w:rsidRDefault="00F73751" w:rsidP="00F73751">
      <w:pPr>
        <w:pStyle w:val="PL"/>
      </w:pPr>
      <w:r>
        <w:t xml:space="preserve">    leaf fileFormat {</w:t>
      </w:r>
    </w:p>
    <w:p w14:paraId="5132B8EF" w14:textId="77777777" w:rsidR="00F73751" w:rsidRDefault="00F73751" w:rsidP="00F73751">
      <w:pPr>
        <w:pStyle w:val="PL"/>
      </w:pPr>
      <w:r>
        <w:t xml:space="preserve">      type string ;</w:t>
      </w:r>
    </w:p>
    <w:p w14:paraId="21ED8284" w14:textId="77777777" w:rsidR="00F73751" w:rsidRDefault="00F73751" w:rsidP="00F73751">
      <w:pPr>
        <w:pStyle w:val="PL"/>
      </w:pPr>
      <w:r>
        <w:t xml:space="preserve">      mandatory true;</w:t>
      </w:r>
    </w:p>
    <w:p w14:paraId="2FB4C5B1" w14:textId="77777777" w:rsidR="00F73751" w:rsidRDefault="00F73751" w:rsidP="00F73751">
      <w:pPr>
        <w:pStyle w:val="PL"/>
      </w:pPr>
      <w:r>
        <w:t xml:space="preserve">      yext3gpp:notNotifyable ;</w:t>
      </w:r>
    </w:p>
    <w:p w14:paraId="4510D292" w14:textId="77777777" w:rsidR="00F73751" w:rsidRDefault="00F73751" w:rsidP="00F73751">
      <w:pPr>
        <w:pStyle w:val="PL"/>
      </w:pPr>
      <w:r>
        <w:t xml:space="preserve">      yext3gpp:inVariant ;</w:t>
      </w:r>
    </w:p>
    <w:p w14:paraId="316AF884" w14:textId="77777777" w:rsidR="00F73751" w:rsidRDefault="00F73751" w:rsidP="00F73751">
      <w:pPr>
        <w:pStyle w:val="PL"/>
      </w:pPr>
      <w:r>
        <w:t xml:space="preserve">      description "Identifier of the XML or ASN.1 schema (incl. its version) </w:t>
      </w:r>
    </w:p>
    <w:p w14:paraId="6FCCB2BF" w14:textId="77777777" w:rsidR="00F73751" w:rsidRDefault="00F73751" w:rsidP="00F73751">
      <w:pPr>
        <w:pStyle w:val="PL"/>
      </w:pPr>
      <w:r>
        <w:t xml:space="preserve">        used to produce the file content.";</w:t>
      </w:r>
    </w:p>
    <w:p w14:paraId="1AF23E94" w14:textId="77777777" w:rsidR="00F73751" w:rsidRDefault="00F73751" w:rsidP="00F73751">
      <w:pPr>
        <w:pStyle w:val="PL"/>
      </w:pPr>
      <w:r>
        <w:t xml:space="preserve">    }</w:t>
      </w:r>
    </w:p>
    <w:p w14:paraId="5A576A89" w14:textId="77777777" w:rsidR="00F73751" w:rsidRDefault="00F73751" w:rsidP="00F73751">
      <w:pPr>
        <w:pStyle w:val="PL"/>
      </w:pPr>
      <w:r>
        <w:t xml:space="preserve">    </w:t>
      </w:r>
    </w:p>
    <w:p w14:paraId="669F0181" w14:textId="77777777" w:rsidR="00F73751" w:rsidRDefault="00F73751" w:rsidP="00F73751">
      <w:pPr>
        <w:pStyle w:val="PL"/>
      </w:pPr>
      <w:r>
        <w:t xml:space="preserve">    leaf fileReadyTime {</w:t>
      </w:r>
    </w:p>
    <w:p w14:paraId="7D0995BD" w14:textId="77777777" w:rsidR="00F73751" w:rsidRDefault="00F73751" w:rsidP="00F73751">
      <w:pPr>
        <w:pStyle w:val="PL"/>
      </w:pPr>
      <w:r>
        <w:t xml:space="preserve">      type yang:date-and-time ;</w:t>
      </w:r>
    </w:p>
    <w:p w14:paraId="73C278BB" w14:textId="77777777" w:rsidR="00F73751" w:rsidRDefault="00F73751" w:rsidP="00F73751">
      <w:pPr>
        <w:pStyle w:val="PL"/>
      </w:pPr>
      <w:r>
        <w:t xml:space="preserve">      mandatory true;</w:t>
      </w:r>
    </w:p>
    <w:p w14:paraId="069E8E8E" w14:textId="77777777" w:rsidR="00F73751" w:rsidRDefault="00F73751" w:rsidP="00F73751">
      <w:pPr>
        <w:pStyle w:val="PL"/>
      </w:pPr>
      <w:r>
        <w:t xml:space="preserve">      yext3gpp:notNotifyable ;</w:t>
      </w:r>
    </w:p>
    <w:p w14:paraId="0BCF915D" w14:textId="77777777" w:rsidR="00F73751" w:rsidRDefault="00F73751" w:rsidP="00F73751">
      <w:pPr>
        <w:pStyle w:val="PL"/>
      </w:pPr>
      <w:r>
        <w:t xml:space="preserve">      yext3gpp:inVariant ;</w:t>
      </w:r>
    </w:p>
    <w:p w14:paraId="350863F8" w14:textId="77777777" w:rsidR="00F73751" w:rsidRDefault="00F73751" w:rsidP="00F73751">
      <w:pPr>
        <w:pStyle w:val="PL"/>
      </w:pPr>
      <w:r>
        <w:t xml:space="preserve">      description "Date and time, when the file was closed (the last time) </w:t>
      </w:r>
    </w:p>
    <w:p w14:paraId="1DEFEA00" w14:textId="77777777" w:rsidR="00F73751" w:rsidRDefault="00F73751" w:rsidP="00F73751">
      <w:pPr>
        <w:pStyle w:val="PL"/>
      </w:pPr>
      <w:r>
        <w:t xml:space="preserve">        and made available on the MnS producer. </w:t>
      </w:r>
    </w:p>
    <w:p w14:paraId="17F0D1BA" w14:textId="77777777" w:rsidR="00F73751" w:rsidRDefault="00F73751" w:rsidP="00F73751">
      <w:pPr>
        <w:pStyle w:val="PL"/>
      </w:pPr>
      <w:r>
        <w:t xml:space="preserve">        The file content will not be changed anymore.";</w:t>
      </w:r>
    </w:p>
    <w:p w14:paraId="0CAA8A3D" w14:textId="77777777" w:rsidR="00F73751" w:rsidRDefault="00F73751" w:rsidP="00F73751">
      <w:pPr>
        <w:pStyle w:val="PL"/>
      </w:pPr>
      <w:r>
        <w:t xml:space="preserve">    }</w:t>
      </w:r>
    </w:p>
    <w:p w14:paraId="05860C72" w14:textId="77777777" w:rsidR="00F73751" w:rsidRDefault="00F73751" w:rsidP="00F73751">
      <w:pPr>
        <w:pStyle w:val="PL"/>
      </w:pPr>
      <w:r>
        <w:t xml:space="preserve">    </w:t>
      </w:r>
    </w:p>
    <w:p w14:paraId="0298336E" w14:textId="77777777" w:rsidR="00F73751" w:rsidRDefault="00F73751" w:rsidP="00F73751">
      <w:pPr>
        <w:pStyle w:val="PL"/>
      </w:pPr>
      <w:r>
        <w:t xml:space="preserve">    leaf fileExpirationTime {</w:t>
      </w:r>
    </w:p>
    <w:p w14:paraId="23F9B76A" w14:textId="77777777" w:rsidR="00F73751" w:rsidRDefault="00F73751" w:rsidP="00F73751">
      <w:pPr>
        <w:pStyle w:val="PL"/>
      </w:pPr>
      <w:r>
        <w:t xml:space="preserve">      type yang:date-and-time ;</w:t>
      </w:r>
    </w:p>
    <w:p w14:paraId="3DFE16AE" w14:textId="77777777" w:rsidR="00F73751" w:rsidRDefault="00F73751" w:rsidP="00F73751">
      <w:pPr>
        <w:pStyle w:val="PL"/>
      </w:pPr>
      <w:r>
        <w:t xml:space="preserve">      mandatory true;</w:t>
      </w:r>
    </w:p>
    <w:p w14:paraId="57B8F264" w14:textId="77777777" w:rsidR="00F73751" w:rsidRDefault="00F73751" w:rsidP="00F73751">
      <w:pPr>
        <w:pStyle w:val="PL"/>
      </w:pPr>
      <w:r>
        <w:t xml:space="preserve">      yext3gpp:notNotifyable ;</w:t>
      </w:r>
    </w:p>
    <w:p w14:paraId="6D37D6B8" w14:textId="77777777" w:rsidR="00F73751" w:rsidRDefault="00F73751" w:rsidP="00F73751">
      <w:pPr>
        <w:pStyle w:val="PL"/>
      </w:pPr>
      <w:r>
        <w:t xml:space="preserve">      yext3gpp:inVariant ;</w:t>
      </w:r>
    </w:p>
    <w:p w14:paraId="12353C5E" w14:textId="77777777" w:rsidR="00F73751" w:rsidRDefault="00F73751" w:rsidP="00F73751">
      <w:pPr>
        <w:pStyle w:val="PL"/>
      </w:pPr>
      <w:r>
        <w:t xml:space="preserve">      description "Date and time after which the file may be deleted.";</w:t>
      </w:r>
    </w:p>
    <w:p w14:paraId="1F59AECD" w14:textId="77777777" w:rsidR="00F73751" w:rsidRDefault="00F73751" w:rsidP="00F73751">
      <w:pPr>
        <w:pStyle w:val="PL"/>
      </w:pPr>
      <w:r>
        <w:t xml:space="preserve">    }</w:t>
      </w:r>
    </w:p>
    <w:p w14:paraId="4E93C158" w14:textId="77777777" w:rsidR="00F73751" w:rsidRDefault="00F73751" w:rsidP="00F73751">
      <w:pPr>
        <w:pStyle w:val="PL"/>
      </w:pPr>
      <w:r>
        <w:t xml:space="preserve">    </w:t>
      </w:r>
    </w:p>
    <w:p w14:paraId="156D22C4" w14:textId="77777777" w:rsidR="00F73751" w:rsidRDefault="00F73751" w:rsidP="00F73751">
      <w:pPr>
        <w:pStyle w:val="PL"/>
      </w:pPr>
      <w:r>
        <w:t xml:space="preserve">    leaf fileContent {</w:t>
      </w:r>
    </w:p>
    <w:p w14:paraId="16DB6BDC" w14:textId="77777777" w:rsidR="00F73751" w:rsidRDefault="00F73751" w:rsidP="00F73751">
      <w:pPr>
        <w:pStyle w:val="PL"/>
      </w:pPr>
      <w:r>
        <w:t xml:space="preserve">      type string ; // String is very restrictive</w:t>
      </w:r>
    </w:p>
    <w:p w14:paraId="7AC5824D" w14:textId="77777777" w:rsidR="00F73751" w:rsidRDefault="00F73751" w:rsidP="00F73751">
      <w:pPr>
        <w:pStyle w:val="PL"/>
      </w:pPr>
      <w:r>
        <w:t xml:space="preserve">      mandatory true;</w:t>
      </w:r>
    </w:p>
    <w:p w14:paraId="0624CAB3" w14:textId="77777777" w:rsidR="00F73751" w:rsidRDefault="00F73751" w:rsidP="00F73751">
      <w:pPr>
        <w:pStyle w:val="PL"/>
      </w:pPr>
      <w:r>
        <w:t xml:space="preserve">      yext3gpp:notNotifyable ;</w:t>
      </w:r>
    </w:p>
    <w:p w14:paraId="4C80D8EB" w14:textId="77777777" w:rsidR="00F73751" w:rsidRDefault="00F73751" w:rsidP="00F73751">
      <w:pPr>
        <w:pStyle w:val="PL"/>
      </w:pPr>
      <w:r>
        <w:t xml:space="preserve">      yext3gpp:inVariant ;</w:t>
      </w:r>
    </w:p>
    <w:p w14:paraId="060E8970" w14:textId="77777777" w:rsidR="00F73751" w:rsidRDefault="00F73751" w:rsidP="00F73751">
      <w:pPr>
        <w:pStyle w:val="PL"/>
      </w:pPr>
      <w:r>
        <w:t xml:space="preserve">      description "File content";  </w:t>
      </w:r>
    </w:p>
    <w:p w14:paraId="76BB4DE6" w14:textId="77777777" w:rsidR="00F73751" w:rsidRDefault="00F73751" w:rsidP="00F73751">
      <w:pPr>
        <w:pStyle w:val="PL"/>
      </w:pPr>
      <w:r>
        <w:t xml:space="preserve">    }</w:t>
      </w:r>
    </w:p>
    <w:p w14:paraId="0AA863F3" w14:textId="77777777" w:rsidR="00F73751" w:rsidRDefault="00F73751" w:rsidP="00F73751">
      <w:pPr>
        <w:pStyle w:val="PL"/>
      </w:pPr>
    </w:p>
    <w:p w14:paraId="790F0A43" w14:textId="77777777" w:rsidR="00F73751" w:rsidRDefault="00F73751" w:rsidP="00F73751">
      <w:pPr>
        <w:pStyle w:val="PL"/>
      </w:pPr>
      <w:r>
        <w:t xml:space="preserve">    leaf-list jobRef {</w:t>
      </w:r>
    </w:p>
    <w:p w14:paraId="510993E4" w14:textId="77777777" w:rsidR="00F73751" w:rsidRDefault="00F73751" w:rsidP="00F73751">
      <w:pPr>
        <w:pStyle w:val="PL"/>
      </w:pPr>
      <w:r>
        <w:t xml:space="preserve">      type types3gpp:DistinguishedName ;</w:t>
      </w:r>
    </w:p>
    <w:p w14:paraId="777B6CDD" w14:textId="77777777" w:rsidR="00F73751" w:rsidRDefault="00F73751" w:rsidP="00F73751">
      <w:pPr>
        <w:pStyle w:val="PL"/>
      </w:pPr>
      <w:r>
        <w:t xml:space="preserve">      yext3gpp:notNotifyable ;</w:t>
      </w:r>
    </w:p>
    <w:p w14:paraId="550C4EB9" w14:textId="77777777" w:rsidR="00F73751" w:rsidRDefault="00F73751" w:rsidP="00F73751">
      <w:pPr>
        <w:pStyle w:val="PL"/>
      </w:pPr>
      <w:r>
        <w:t xml:space="preserve">      yext3gpp:inVariant ;</w:t>
      </w:r>
    </w:p>
    <w:p w14:paraId="5434F389" w14:textId="77777777" w:rsidR="00F73751" w:rsidRDefault="00F73751" w:rsidP="00F73751">
      <w:pPr>
        <w:pStyle w:val="PL"/>
      </w:pPr>
      <w:r>
        <w:t xml:space="preserve">      description "Object instance of the 'PerfMetricJob' or 'TraceJob' </w:t>
      </w:r>
    </w:p>
    <w:p w14:paraId="0E6FB0EE" w14:textId="77777777" w:rsidR="00F73751" w:rsidRDefault="00F73751" w:rsidP="00F73751">
      <w:pPr>
        <w:pStyle w:val="PL"/>
      </w:pPr>
      <w:r>
        <w:t xml:space="preserve">        that produced the file.";</w:t>
      </w:r>
    </w:p>
    <w:p w14:paraId="6DE34BFC" w14:textId="77777777" w:rsidR="00F73751" w:rsidRDefault="00F73751" w:rsidP="00F73751">
      <w:pPr>
        <w:pStyle w:val="PL"/>
      </w:pPr>
      <w:r>
        <w:t xml:space="preserve">    }</w:t>
      </w:r>
    </w:p>
    <w:p w14:paraId="43E70539" w14:textId="77777777" w:rsidR="00F73751" w:rsidRDefault="00F73751" w:rsidP="00F73751">
      <w:pPr>
        <w:pStyle w:val="PL"/>
      </w:pPr>
      <w:r>
        <w:t xml:space="preserve">    </w:t>
      </w:r>
    </w:p>
    <w:p w14:paraId="10C02D28" w14:textId="77777777" w:rsidR="00F73751" w:rsidRDefault="00F73751" w:rsidP="00F73751">
      <w:pPr>
        <w:pStyle w:val="PL"/>
      </w:pPr>
      <w:r>
        <w:t xml:space="preserve">    leaf jobId {</w:t>
      </w:r>
    </w:p>
    <w:p w14:paraId="37911C04" w14:textId="77777777" w:rsidR="00F73751" w:rsidRDefault="00F73751" w:rsidP="00F73751">
      <w:pPr>
        <w:pStyle w:val="PL"/>
      </w:pPr>
      <w:r>
        <w:t xml:space="preserve">      type string ;</w:t>
      </w:r>
    </w:p>
    <w:p w14:paraId="54ECA00A" w14:textId="77777777" w:rsidR="00F73751" w:rsidRDefault="00F73751" w:rsidP="00F73751">
      <w:pPr>
        <w:pStyle w:val="PL"/>
      </w:pPr>
      <w:r>
        <w:t xml:space="preserve">      yext3gpp:notNotifyable ;</w:t>
      </w:r>
    </w:p>
    <w:p w14:paraId="14C490A1" w14:textId="77777777" w:rsidR="00F73751" w:rsidRDefault="00F73751" w:rsidP="00F73751">
      <w:pPr>
        <w:pStyle w:val="PL"/>
      </w:pPr>
      <w:r>
        <w:t xml:space="preserve">      yext3gpp:inVariant ;</w:t>
      </w:r>
    </w:p>
    <w:p w14:paraId="53ED20AB" w14:textId="77777777" w:rsidR="00F73751" w:rsidRDefault="00F73751" w:rsidP="00F73751">
      <w:pPr>
        <w:pStyle w:val="PL"/>
      </w:pPr>
      <w:r>
        <w:t xml:space="preserve">      description "Identifier of a PerfMetricJob job or a TraceJob.";</w:t>
      </w:r>
    </w:p>
    <w:p w14:paraId="4B0B1218" w14:textId="77777777" w:rsidR="00F73751" w:rsidRDefault="00F73751" w:rsidP="00F73751">
      <w:pPr>
        <w:pStyle w:val="PL"/>
      </w:pPr>
      <w:r>
        <w:t xml:space="preserve">    }</w:t>
      </w:r>
    </w:p>
    <w:p w14:paraId="02C1F19F" w14:textId="77777777" w:rsidR="00F73751" w:rsidRDefault="00F73751" w:rsidP="00F73751">
      <w:pPr>
        <w:pStyle w:val="PL"/>
      </w:pPr>
      <w:r>
        <w:t xml:space="preserve">  }</w:t>
      </w:r>
    </w:p>
    <w:p w14:paraId="655F1E80" w14:textId="77777777" w:rsidR="00F73751" w:rsidRDefault="00F73751" w:rsidP="00F73751">
      <w:pPr>
        <w:pStyle w:val="PL"/>
      </w:pPr>
      <w:r>
        <w:t xml:space="preserve">  </w:t>
      </w:r>
    </w:p>
    <w:p w14:paraId="0D22081F" w14:textId="77777777" w:rsidR="00F73751" w:rsidRDefault="00F73751" w:rsidP="00F73751">
      <w:pPr>
        <w:pStyle w:val="PL"/>
      </w:pPr>
      <w:r>
        <w:lastRenderedPageBreak/>
        <w:t xml:space="preserve">  grouping FilesGrp {</w:t>
      </w:r>
    </w:p>
    <w:p w14:paraId="6D9E3BCA" w14:textId="77777777" w:rsidR="00F73751" w:rsidRDefault="00F73751" w:rsidP="00F73751">
      <w:pPr>
        <w:pStyle w:val="PL"/>
      </w:pPr>
      <w:r>
        <w:t xml:space="preserve">    description "Represents the Files IOC.";</w:t>
      </w:r>
    </w:p>
    <w:p w14:paraId="6A68ACDE" w14:textId="77777777" w:rsidR="00F73751" w:rsidRDefault="00F73751" w:rsidP="00F73751">
      <w:pPr>
        <w:pStyle w:val="PL"/>
      </w:pPr>
      <w:r>
        <w:t xml:space="preserve">    leaf numberOfFiles {</w:t>
      </w:r>
    </w:p>
    <w:p w14:paraId="4CBC9D7C" w14:textId="77777777" w:rsidR="00F73751" w:rsidRDefault="00F73751" w:rsidP="00F73751">
      <w:pPr>
        <w:pStyle w:val="PL"/>
      </w:pPr>
      <w:r>
        <w:t xml:space="preserve">      type uint64 ;</w:t>
      </w:r>
    </w:p>
    <w:p w14:paraId="7AF279E8" w14:textId="77777777" w:rsidR="00F73751" w:rsidRDefault="00F73751" w:rsidP="00F73751">
      <w:pPr>
        <w:pStyle w:val="PL"/>
      </w:pPr>
      <w:r>
        <w:t xml:space="preserve">      yext3gpp:notNotifyable ;</w:t>
      </w:r>
    </w:p>
    <w:p w14:paraId="433BADA5" w14:textId="77777777" w:rsidR="00F73751" w:rsidRDefault="00F73751" w:rsidP="00F73751">
      <w:pPr>
        <w:pStyle w:val="PL"/>
      </w:pPr>
      <w:r>
        <w:t xml:space="preserve">      description "Number of files in a file collection.";    </w:t>
      </w:r>
    </w:p>
    <w:p w14:paraId="6381703A" w14:textId="77777777" w:rsidR="00F73751" w:rsidRDefault="00F73751" w:rsidP="00F73751">
      <w:pPr>
        <w:pStyle w:val="PL"/>
      </w:pPr>
      <w:r>
        <w:t xml:space="preserve">    }</w:t>
      </w:r>
    </w:p>
    <w:p w14:paraId="77BB4060" w14:textId="77777777" w:rsidR="00F73751" w:rsidRDefault="00F73751" w:rsidP="00F73751">
      <w:pPr>
        <w:pStyle w:val="PL"/>
      </w:pPr>
    </w:p>
    <w:p w14:paraId="65A1A4E0" w14:textId="77777777" w:rsidR="00F73751" w:rsidRDefault="00F73751" w:rsidP="00F73751">
      <w:pPr>
        <w:pStyle w:val="PL"/>
      </w:pPr>
      <w:r>
        <w:t xml:space="preserve">    leaf-list jobRef {</w:t>
      </w:r>
    </w:p>
    <w:p w14:paraId="053F04EA" w14:textId="77777777" w:rsidR="00F73751" w:rsidRDefault="00F73751" w:rsidP="00F73751">
      <w:pPr>
        <w:pStyle w:val="PL"/>
      </w:pPr>
      <w:r>
        <w:t xml:space="preserve">      type types3gpp:DistinguishedName ;</w:t>
      </w:r>
    </w:p>
    <w:p w14:paraId="5DAC28D2" w14:textId="77777777" w:rsidR="00F73751" w:rsidRDefault="00F73751" w:rsidP="00F73751">
      <w:pPr>
        <w:pStyle w:val="PL"/>
      </w:pPr>
      <w:r>
        <w:t xml:space="preserve">      yext3gpp:notNotifyable ;</w:t>
      </w:r>
    </w:p>
    <w:p w14:paraId="30A6F9C0" w14:textId="77777777" w:rsidR="00F73751" w:rsidRDefault="00F73751" w:rsidP="00F73751">
      <w:pPr>
        <w:pStyle w:val="PL"/>
      </w:pPr>
      <w:r>
        <w:t xml:space="preserve">      yext3gpp:inVariant ;</w:t>
      </w:r>
    </w:p>
    <w:p w14:paraId="10C7FF16" w14:textId="77777777" w:rsidR="00F73751" w:rsidRDefault="00F73751" w:rsidP="00F73751">
      <w:pPr>
        <w:pStyle w:val="PL"/>
      </w:pPr>
      <w:r>
        <w:t xml:space="preserve">      description "Object instance of the 'PerfMetricJob' or 'TraceJob' </w:t>
      </w:r>
    </w:p>
    <w:p w14:paraId="6391BBA4" w14:textId="77777777" w:rsidR="00F73751" w:rsidRDefault="00F73751" w:rsidP="00F73751">
      <w:pPr>
        <w:pStyle w:val="PL"/>
      </w:pPr>
      <w:r>
        <w:t xml:space="preserve">        that produced the file.";</w:t>
      </w:r>
    </w:p>
    <w:p w14:paraId="68D87BCF" w14:textId="77777777" w:rsidR="00F73751" w:rsidRDefault="00F73751" w:rsidP="00F73751">
      <w:pPr>
        <w:pStyle w:val="PL"/>
      </w:pPr>
      <w:r>
        <w:t xml:space="preserve">    }</w:t>
      </w:r>
    </w:p>
    <w:p w14:paraId="5412B05B" w14:textId="77777777" w:rsidR="00F73751" w:rsidRDefault="00F73751" w:rsidP="00F73751">
      <w:pPr>
        <w:pStyle w:val="PL"/>
      </w:pPr>
      <w:r>
        <w:t xml:space="preserve">    </w:t>
      </w:r>
    </w:p>
    <w:p w14:paraId="6C046C12" w14:textId="77777777" w:rsidR="00F73751" w:rsidRDefault="00F73751" w:rsidP="00F73751">
      <w:pPr>
        <w:pStyle w:val="PL"/>
      </w:pPr>
      <w:r>
        <w:t xml:space="preserve">    leaf jobId {</w:t>
      </w:r>
    </w:p>
    <w:p w14:paraId="00B2E6A7" w14:textId="77777777" w:rsidR="00F73751" w:rsidRDefault="00F73751" w:rsidP="00F73751">
      <w:pPr>
        <w:pStyle w:val="PL"/>
      </w:pPr>
      <w:r>
        <w:t xml:space="preserve">      type string ;</w:t>
      </w:r>
    </w:p>
    <w:p w14:paraId="6A474EBC" w14:textId="77777777" w:rsidR="00F73751" w:rsidRDefault="00F73751" w:rsidP="00F73751">
      <w:pPr>
        <w:pStyle w:val="PL"/>
      </w:pPr>
      <w:r>
        <w:t xml:space="preserve">      yext3gpp:notNotifyable ;</w:t>
      </w:r>
    </w:p>
    <w:p w14:paraId="4CA479BC" w14:textId="77777777" w:rsidR="00F73751" w:rsidRDefault="00F73751" w:rsidP="00F73751">
      <w:pPr>
        <w:pStyle w:val="PL"/>
      </w:pPr>
      <w:r>
        <w:t xml:space="preserve">      yext3gpp:inVariant ;</w:t>
      </w:r>
    </w:p>
    <w:p w14:paraId="5CDEF4C4" w14:textId="77777777" w:rsidR="00F73751" w:rsidRDefault="00F73751" w:rsidP="00F73751">
      <w:pPr>
        <w:pStyle w:val="PL"/>
      </w:pPr>
      <w:r>
        <w:t xml:space="preserve">      description "Identifier of a PerfMetricJob job or a TraceJob.";</w:t>
      </w:r>
    </w:p>
    <w:p w14:paraId="7060EA60" w14:textId="77777777" w:rsidR="00F73751" w:rsidRDefault="00F73751" w:rsidP="00F73751">
      <w:pPr>
        <w:pStyle w:val="PL"/>
      </w:pPr>
      <w:r>
        <w:t xml:space="preserve">    }</w:t>
      </w:r>
    </w:p>
    <w:p w14:paraId="510C69A6" w14:textId="77777777" w:rsidR="00F73751" w:rsidRDefault="00F73751" w:rsidP="00F73751">
      <w:pPr>
        <w:pStyle w:val="PL"/>
      </w:pPr>
      <w:r>
        <w:t xml:space="preserve">  }</w:t>
      </w:r>
    </w:p>
    <w:p w14:paraId="643DDA0C" w14:textId="77777777" w:rsidR="00F73751" w:rsidRDefault="00F73751" w:rsidP="00F73751">
      <w:pPr>
        <w:pStyle w:val="PL"/>
      </w:pPr>
      <w:r>
        <w:t xml:space="preserve">  </w:t>
      </w:r>
    </w:p>
    <w:p w14:paraId="33E2E8E9" w14:textId="77777777" w:rsidR="00F73751" w:rsidRDefault="00F73751" w:rsidP="00F73751">
      <w:pPr>
        <w:pStyle w:val="PL"/>
      </w:pPr>
      <w:r>
        <w:t xml:space="preserve">  grouping FilesSubtree {</w:t>
      </w:r>
    </w:p>
    <w:p w14:paraId="230DF15D" w14:textId="77777777" w:rsidR="00F73751" w:rsidRDefault="00F73751" w:rsidP="00F73751">
      <w:pPr>
        <w:pStyle w:val="PL"/>
      </w:pPr>
      <w:r>
        <w:t xml:space="preserve">    description "Contains classes of the File retrieval NRM fragment.</w:t>
      </w:r>
    </w:p>
    <w:p w14:paraId="68F13188" w14:textId="77777777" w:rsidR="00F73751" w:rsidRDefault="00F73751" w:rsidP="00F73751">
      <w:pPr>
        <w:pStyle w:val="PL"/>
      </w:pPr>
      <w:r>
        <w:t xml:space="preserve">      Should be used in classes (or classes inheriting from)</w:t>
      </w:r>
    </w:p>
    <w:p w14:paraId="080629D1" w14:textId="77777777" w:rsidR="00F73751" w:rsidRDefault="00F73751" w:rsidP="00F73751">
      <w:pPr>
        <w:pStyle w:val="PL"/>
      </w:pPr>
      <w:r>
        <w:t xml:space="preserve">      - SubNnetwork</w:t>
      </w:r>
    </w:p>
    <w:p w14:paraId="6F7EF09E" w14:textId="77777777" w:rsidR="00F73751" w:rsidRDefault="00F73751" w:rsidP="00F73751">
      <w:pPr>
        <w:pStyle w:val="PL"/>
      </w:pPr>
      <w:r>
        <w:t xml:space="preserve">      - ManagedElement</w:t>
      </w:r>
    </w:p>
    <w:p w14:paraId="73E1D85A" w14:textId="77777777" w:rsidR="00F73751" w:rsidRDefault="00F73751" w:rsidP="00F73751">
      <w:pPr>
        <w:pStyle w:val="PL"/>
      </w:pPr>
      <w:r>
        <w:t xml:space="preserve">      - PerfMetricJob</w:t>
      </w:r>
    </w:p>
    <w:p w14:paraId="3A35F7BF" w14:textId="77777777" w:rsidR="00F73751" w:rsidRDefault="00F73751" w:rsidP="00F73751">
      <w:pPr>
        <w:pStyle w:val="PL"/>
      </w:pPr>
      <w:r>
        <w:t xml:space="preserve">      - TraceJob</w:t>
      </w:r>
    </w:p>
    <w:p w14:paraId="436E2863" w14:textId="77777777" w:rsidR="00F73751" w:rsidRDefault="00F73751" w:rsidP="00F73751">
      <w:pPr>
        <w:pStyle w:val="PL"/>
      </w:pPr>
    </w:p>
    <w:p w14:paraId="74103B2C" w14:textId="77777777" w:rsidR="00F73751" w:rsidRDefault="00F73751" w:rsidP="00F73751">
      <w:pPr>
        <w:pStyle w:val="PL"/>
      </w:pPr>
      <w:r>
        <w:t xml:space="preserve">      If a YANG module wants to augment these classes/list/groupings they must</w:t>
      </w:r>
    </w:p>
    <w:p w14:paraId="2DBB05B1" w14:textId="77777777" w:rsidR="00F73751" w:rsidRDefault="00F73751" w:rsidP="00F73751">
      <w:pPr>
        <w:pStyle w:val="PL"/>
      </w:pPr>
      <w:r>
        <w:t xml:space="preserve">      augment all user classes!";</w:t>
      </w:r>
    </w:p>
    <w:p w14:paraId="7AD610C4" w14:textId="77777777" w:rsidR="00F73751" w:rsidRDefault="00F73751" w:rsidP="00F73751">
      <w:pPr>
        <w:pStyle w:val="PL"/>
      </w:pPr>
      <w:r>
        <w:t xml:space="preserve">      </w:t>
      </w:r>
    </w:p>
    <w:p w14:paraId="014E3B9F" w14:textId="77777777" w:rsidR="00F73751" w:rsidRDefault="00F73751" w:rsidP="00F73751">
      <w:pPr>
        <w:pStyle w:val="PL"/>
      </w:pPr>
      <w:r>
        <w:t xml:space="preserve">    list Files {    </w:t>
      </w:r>
    </w:p>
    <w:p w14:paraId="31520586" w14:textId="77777777" w:rsidR="00F73751" w:rsidRDefault="00F73751" w:rsidP="00F73751">
      <w:pPr>
        <w:pStyle w:val="PL"/>
      </w:pPr>
      <w:r>
        <w:t xml:space="preserve">      description "This IOC represents a collection of files. It can be </w:t>
      </w:r>
    </w:p>
    <w:p w14:paraId="32AAB974" w14:textId="77777777" w:rsidR="00F73751" w:rsidRDefault="00F73751" w:rsidP="00F73751">
      <w:pPr>
        <w:pStyle w:val="PL"/>
      </w:pPr>
      <w:r>
        <w:t xml:space="preserve">        name-contained by 'SubNetwork', 'ManagedElement', 'PerfMetricJob' or </w:t>
      </w:r>
    </w:p>
    <w:p w14:paraId="5A9958F7" w14:textId="77777777" w:rsidR="00F73751" w:rsidRDefault="00F73751" w:rsidP="00F73751">
      <w:pPr>
        <w:pStyle w:val="PL"/>
      </w:pPr>
      <w:r>
        <w:t xml:space="preserve">        'TraceJob'. The 'Files' object name-contains 'File' objects, that </w:t>
      </w:r>
    </w:p>
    <w:p w14:paraId="47F6D84E" w14:textId="77777777" w:rsidR="00F73751" w:rsidRDefault="00F73751" w:rsidP="00F73751">
      <w:pPr>
        <w:pStyle w:val="PL"/>
      </w:pPr>
      <w:r>
        <w:t xml:space="preserve">        represent the files of the collection. File collections allow to </w:t>
      </w:r>
    </w:p>
    <w:p w14:paraId="63D4FEF4" w14:textId="77777777" w:rsidR="00F73751" w:rsidRDefault="00F73751" w:rsidP="00F73751">
      <w:pPr>
        <w:pStyle w:val="PL"/>
      </w:pPr>
      <w:r>
        <w:t xml:space="preserve">        structure related files under a common root.</w:t>
      </w:r>
    </w:p>
    <w:p w14:paraId="7D45AF94" w14:textId="77777777" w:rsidR="00F73751" w:rsidRDefault="00F73751" w:rsidP="00F73751">
      <w:pPr>
        <w:pStyle w:val="PL"/>
      </w:pPr>
    </w:p>
    <w:p w14:paraId="756DB1E8" w14:textId="77777777" w:rsidR="00F73751" w:rsidRDefault="00F73751" w:rsidP="00F73751">
      <w:pPr>
        <w:pStyle w:val="PL"/>
      </w:pPr>
      <w:r>
        <w:t xml:space="preserve">        Instances of 'Files' are created by MnS producers. They shall be </w:t>
      </w:r>
    </w:p>
    <w:p w14:paraId="0C4EF5EA" w14:textId="77777777" w:rsidR="00F73751" w:rsidRDefault="00F73751" w:rsidP="00F73751">
      <w:pPr>
        <w:pStyle w:val="PL"/>
      </w:pPr>
      <w:r>
        <w:t xml:space="preserve">        created at latest when the first file of the collection becomes </w:t>
      </w:r>
    </w:p>
    <w:p w14:paraId="4C3CC363" w14:textId="77777777" w:rsidR="00F73751" w:rsidRDefault="00F73751" w:rsidP="00F73751">
      <w:pPr>
        <w:pStyle w:val="PL"/>
      </w:pPr>
      <w:r>
        <w:t xml:space="preserve">        available for retrieval by MnS consumers.</w:t>
      </w:r>
    </w:p>
    <w:p w14:paraId="52207B57" w14:textId="77777777" w:rsidR="00F73751" w:rsidRDefault="00F73751" w:rsidP="00F73751">
      <w:pPr>
        <w:pStyle w:val="PL"/>
      </w:pPr>
    </w:p>
    <w:p w14:paraId="4328924B" w14:textId="77777777" w:rsidR="00F73751" w:rsidRDefault="00F73751" w:rsidP="00F73751">
      <w:pPr>
        <w:pStyle w:val="PL"/>
      </w:pPr>
      <w:r>
        <w:t xml:space="preserve">        The attributes of 'Files' represent properties of the file collection </w:t>
      </w:r>
    </w:p>
    <w:p w14:paraId="06813159" w14:textId="77777777" w:rsidR="00F73751" w:rsidRDefault="00F73751" w:rsidP="00F73751">
      <w:pPr>
        <w:pStyle w:val="PL"/>
      </w:pPr>
      <w:r>
        <w:t xml:space="preserve">        and not properties of individual files.</w:t>
      </w:r>
    </w:p>
    <w:p w14:paraId="254EDE9A" w14:textId="77777777" w:rsidR="00F73751" w:rsidRDefault="00F73751" w:rsidP="00F73751">
      <w:pPr>
        <w:pStyle w:val="PL"/>
      </w:pPr>
    </w:p>
    <w:p w14:paraId="5DBE876B" w14:textId="77777777" w:rsidR="00F73751" w:rsidRDefault="00F73751" w:rsidP="00F73751">
      <w:pPr>
        <w:pStyle w:val="PL"/>
      </w:pPr>
      <w:r>
        <w:t xml:space="preserve">        When the file retrieval NRM fragment is used together with a data </w:t>
      </w:r>
    </w:p>
    <w:p w14:paraId="715E0D07" w14:textId="77777777" w:rsidR="00F73751" w:rsidRDefault="00F73751" w:rsidP="00F73751">
      <w:pPr>
        <w:pStyle w:val="PL"/>
      </w:pPr>
      <w:r>
        <w:t xml:space="preserve">        collection job ('PerfMetricJob' or 'TraceJob') the following </w:t>
      </w:r>
    </w:p>
    <w:p w14:paraId="4026BABB" w14:textId="77777777" w:rsidR="00F73751" w:rsidRDefault="00F73751" w:rsidP="00F73751">
      <w:pPr>
        <w:pStyle w:val="PL"/>
      </w:pPr>
      <w:r>
        <w:t xml:space="preserve">        provisions shall apply:</w:t>
      </w:r>
    </w:p>
    <w:p w14:paraId="28D67512" w14:textId="77777777" w:rsidR="00F73751" w:rsidRDefault="00F73751" w:rsidP="00F73751">
      <w:pPr>
        <w:pStyle w:val="PL"/>
      </w:pPr>
      <w:r>
        <w:t xml:space="preserve">        - The 'Files' object shall be created at the same time as the object </w:t>
      </w:r>
    </w:p>
    <w:p w14:paraId="465604E9" w14:textId="77777777" w:rsidR="00F73751" w:rsidRDefault="00F73751" w:rsidP="00F73751">
      <w:pPr>
        <w:pStyle w:val="PL"/>
      </w:pPr>
      <w:r>
        <w:t xml:space="preserve">        representing the data collection job.</w:t>
      </w:r>
    </w:p>
    <w:p w14:paraId="6D074286" w14:textId="77777777" w:rsidR="00F73751" w:rsidRDefault="00F73751" w:rsidP="00F73751">
      <w:pPr>
        <w:pStyle w:val="PL"/>
      </w:pPr>
      <w:r>
        <w:t xml:space="preserve">        - The attributes 'jobRef' and 'jobId' shall be supported and present </w:t>
      </w:r>
    </w:p>
    <w:p w14:paraId="4A8FED64" w14:textId="77777777" w:rsidR="00F73751" w:rsidRDefault="00F73751" w:rsidP="00F73751">
      <w:pPr>
        <w:pStyle w:val="PL"/>
      </w:pPr>
      <w:r>
        <w:t xml:space="preserve">        in a 'Files' instance. They shall identify the job that the files in </w:t>
      </w:r>
    </w:p>
    <w:p w14:paraId="0E92DF96" w14:textId="77777777" w:rsidR="00F73751" w:rsidRDefault="00F73751" w:rsidP="00F73751">
      <w:pPr>
        <w:pStyle w:val="PL"/>
      </w:pPr>
      <w:r>
        <w:t xml:space="preserve">        the file collection relate to.</w:t>
      </w:r>
    </w:p>
    <w:p w14:paraId="33983132" w14:textId="77777777" w:rsidR="00F73751" w:rsidRDefault="00F73751" w:rsidP="00F73751">
      <w:pPr>
        <w:pStyle w:val="PL"/>
      </w:pPr>
      <w:r>
        <w:t xml:space="preserve">        - A 'Files' instance shall contain files related to one and only one </w:t>
      </w:r>
    </w:p>
    <w:p w14:paraId="70A40B60" w14:textId="77777777" w:rsidR="00F73751" w:rsidRDefault="00F73751" w:rsidP="00F73751">
      <w:pPr>
        <w:pStyle w:val="PL"/>
      </w:pPr>
      <w:r>
        <w:t xml:space="preserve">        job.</w:t>
      </w:r>
    </w:p>
    <w:p w14:paraId="60555543" w14:textId="77777777" w:rsidR="00F73751" w:rsidRDefault="00F73751" w:rsidP="00F73751">
      <w:pPr>
        <w:pStyle w:val="PL"/>
      </w:pPr>
      <w:r>
        <w:t xml:space="preserve">        - The files produced by one job shall be contained in one and only </w:t>
      </w:r>
    </w:p>
    <w:p w14:paraId="44B4E10D" w14:textId="77777777" w:rsidR="00F73751" w:rsidRDefault="00F73751" w:rsidP="00F73751">
      <w:pPr>
        <w:pStyle w:val="PL"/>
      </w:pPr>
      <w:r>
        <w:t xml:space="preserve">        one 'Files' instance.</w:t>
      </w:r>
    </w:p>
    <w:p w14:paraId="6A2A9745" w14:textId="77777777" w:rsidR="00F73751" w:rsidRDefault="00F73751" w:rsidP="00F73751">
      <w:pPr>
        <w:pStyle w:val="PL"/>
      </w:pPr>
      <w:r>
        <w:t xml:space="preserve">        - The job object shall support an attribute with a link to the </w:t>
      </w:r>
    </w:p>
    <w:p w14:paraId="7EFA3350" w14:textId="77777777" w:rsidR="00F73751" w:rsidRDefault="00F73751" w:rsidP="00F73751">
      <w:pPr>
        <w:pStyle w:val="PL"/>
      </w:pPr>
      <w:r>
        <w:t xml:space="preserve">        created 'Files' instance ('_linkToFiles').</w:t>
      </w:r>
    </w:p>
    <w:p w14:paraId="5F8F90ED" w14:textId="77777777" w:rsidR="00F73751" w:rsidRDefault="00F73751" w:rsidP="00F73751">
      <w:pPr>
        <w:pStyle w:val="PL"/>
      </w:pPr>
      <w:r>
        <w:t xml:space="preserve">        - The attribute '_linkToFiles' shall be returned in the job creation </w:t>
      </w:r>
    </w:p>
    <w:p w14:paraId="21B7C085" w14:textId="77777777" w:rsidR="00F73751" w:rsidRDefault="00F73751" w:rsidP="00F73751">
      <w:pPr>
        <w:pStyle w:val="PL"/>
      </w:pPr>
      <w:r>
        <w:t xml:space="preserve">        response, if the stage 3 protocol supports returning attributes in an </w:t>
      </w:r>
    </w:p>
    <w:p w14:paraId="216181CA" w14:textId="77777777" w:rsidR="00F73751" w:rsidRDefault="00F73751" w:rsidP="00F73751">
      <w:pPr>
        <w:pStyle w:val="PL"/>
      </w:pPr>
      <w:r>
        <w:t xml:space="preserve">        object creation response.</w:t>
      </w:r>
    </w:p>
    <w:p w14:paraId="34BCE332" w14:textId="77777777" w:rsidR="00F73751" w:rsidRDefault="00F73751" w:rsidP="00F73751">
      <w:pPr>
        <w:pStyle w:val="PL"/>
      </w:pPr>
      <w:r>
        <w:t xml:space="preserve">        - The MnS producer decides where to name-contain the 'Files' instance </w:t>
      </w:r>
    </w:p>
    <w:p w14:paraId="4D64D393" w14:textId="77777777" w:rsidR="00F73751" w:rsidRDefault="00F73751" w:rsidP="00F73751">
      <w:pPr>
        <w:pStyle w:val="PL"/>
      </w:pPr>
      <w:r>
        <w:t xml:space="preserve">        related to a job.</w:t>
      </w:r>
    </w:p>
    <w:p w14:paraId="30158326" w14:textId="77777777" w:rsidR="00F73751" w:rsidRDefault="00F73751" w:rsidP="00F73751">
      <w:pPr>
        <w:pStyle w:val="PL"/>
      </w:pPr>
    </w:p>
    <w:p w14:paraId="44550CFD" w14:textId="77777777" w:rsidR="00F73751" w:rsidRDefault="00F73751" w:rsidP="00F73751">
      <w:pPr>
        <w:pStyle w:val="PL"/>
      </w:pPr>
      <w:r>
        <w:t xml:space="preserve">        The attribute '_linkToFiles' allows a MnS consumer to create simple </w:t>
      </w:r>
    </w:p>
    <w:p w14:paraId="0DE02AFE" w14:textId="77777777" w:rsidR="00F73751" w:rsidRDefault="00F73751" w:rsidP="00F73751">
      <w:pPr>
        <w:pStyle w:val="PL"/>
      </w:pPr>
      <w:r>
        <w:t xml:space="preserve">        and targeted subscriptions for 'notifyFileReady'and  </w:t>
      </w:r>
    </w:p>
    <w:p w14:paraId="6BDE0705" w14:textId="77777777" w:rsidR="00F73751" w:rsidRDefault="00F73751" w:rsidP="00F73751">
      <w:pPr>
        <w:pStyle w:val="PL"/>
      </w:pPr>
      <w:r>
        <w:t xml:space="preserve">        'notifyFilePreparationError', or </w:t>
      </w:r>
    </w:p>
    <w:p w14:paraId="3FC04639" w14:textId="77777777" w:rsidR="00F73751" w:rsidRDefault="00F73751" w:rsidP="00F73751">
      <w:pPr>
        <w:pStyle w:val="PL"/>
      </w:pPr>
      <w:r>
        <w:t xml:space="preserve">        'notifyMOICreation', 'notifyMOIChanges' and 'notifyFilePreparationError'  </w:t>
      </w:r>
    </w:p>
    <w:p w14:paraId="4E52D8D7" w14:textId="77777777" w:rsidR="00F73751" w:rsidRDefault="00F73751" w:rsidP="00F73751">
      <w:pPr>
        <w:pStyle w:val="PL"/>
      </w:pPr>
      <w:r>
        <w:t xml:space="preserve">         related to 'File' instances created or deleted </w:t>
      </w:r>
    </w:p>
    <w:p w14:paraId="5B558BAB" w14:textId="77777777" w:rsidR="00F73751" w:rsidRDefault="00F73751" w:rsidP="00F73751">
      <w:pPr>
        <w:pStyle w:val="PL"/>
      </w:pPr>
      <w:r>
        <w:t xml:space="preserve">        under the 'Files' instance of a specific job. The subscription needs </w:t>
      </w:r>
    </w:p>
    <w:p w14:paraId="7BDBF79C" w14:textId="77777777" w:rsidR="00F73751" w:rsidRDefault="00F73751" w:rsidP="00F73751">
      <w:pPr>
        <w:pStyle w:val="PL"/>
      </w:pPr>
      <w:r>
        <w:t xml:space="preserve">        to scope simply objects one level below the 'Files' object.</w:t>
      </w:r>
    </w:p>
    <w:p w14:paraId="40B7095E" w14:textId="77777777" w:rsidR="00F73751" w:rsidRDefault="00F73751" w:rsidP="00F73751">
      <w:pPr>
        <w:pStyle w:val="PL"/>
      </w:pPr>
    </w:p>
    <w:p w14:paraId="48EF31FD" w14:textId="77777777" w:rsidR="00F73751" w:rsidRDefault="00F73751" w:rsidP="00F73751">
      <w:pPr>
        <w:pStyle w:val="PL"/>
      </w:pPr>
      <w:r>
        <w:t xml:space="preserve">        In addition, the attribute '_linkToFiles' allows for simple </w:t>
      </w:r>
    </w:p>
    <w:p w14:paraId="1B5DA4C2" w14:textId="77777777" w:rsidR="00F73751" w:rsidRDefault="00F73751" w:rsidP="00F73751">
      <w:pPr>
        <w:pStyle w:val="PL"/>
      </w:pPr>
      <w:r>
        <w:lastRenderedPageBreak/>
        <w:t xml:space="preserve">        deployments not relying on notifications for reporting the </w:t>
      </w:r>
    </w:p>
    <w:p w14:paraId="728664E4" w14:textId="77777777" w:rsidR="00F73751" w:rsidRDefault="00F73751" w:rsidP="00F73751">
      <w:pPr>
        <w:pStyle w:val="PL"/>
      </w:pPr>
      <w:r>
        <w:t xml:space="preserve">        availability of new files, where the MnS consumer polls regularly </w:t>
      </w:r>
    </w:p>
    <w:p w14:paraId="28D9646F" w14:textId="77777777" w:rsidR="00F73751" w:rsidRDefault="00F73751" w:rsidP="00F73751">
      <w:pPr>
        <w:pStyle w:val="PL"/>
      </w:pPr>
      <w:r>
        <w:t xml:space="preserve">        for new files under 'Files'.";</w:t>
      </w:r>
    </w:p>
    <w:p w14:paraId="36EEB57D" w14:textId="77777777" w:rsidR="00F73751" w:rsidRDefault="00F73751" w:rsidP="00F73751">
      <w:pPr>
        <w:pStyle w:val="PL"/>
      </w:pPr>
      <w:r>
        <w:t xml:space="preserve">        </w:t>
      </w:r>
    </w:p>
    <w:p w14:paraId="7EB55AF7" w14:textId="77777777" w:rsidR="00F73751" w:rsidRDefault="00F73751" w:rsidP="00F73751">
      <w:pPr>
        <w:pStyle w:val="PL"/>
      </w:pPr>
      <w:r>
        <w:t xml:space="preserve">      key id;</w:t>
      </w:r>
    </w:p>
    <w:p w14:paraId="0E6FBEC7" w14:textId="77777777" w:rsidR="00F73751" w:rsidRDefault="00F73751" w:rsidP="00F73751">
      <w:pPr>
        <w:pStyle w:val="PL"/>
      </w:pPr>
      <w:r>
        <w:t xml:space="preserve">      config false;</w:t>
      </w:r>
    </w:p>
    <w:p w14:paraId="6FF6944F" w14:textId="77777777" w:rsidR="00F73751" w:rsidRDefault="00F73751" w:rsidP="00F73751">
      <w:pPr>
        <w:pStyle w:val="PL"/>
      </w:pPr>
      <w:r>
        <w:t xml:space="preserve">      uses top3gpp:Top_Grp ;</w:t>
      </w:r>
    </w:p>
    <w:p w14:paraId="61A4877E" w14:textId="77777777" w:rsidR="00F73751" w:rsidRDefault="00F73751" w:rsidP="00F73751">
      <w:pPr>
        <w:pStyle w:val="PL"/>
      </w:pPr>
      <w:r>
        <w:t xml:space="preserve">      container attributes {</w:t>
      </w:r>
    </w:p>
    <w:p w14:paraId="7FEEE315" w14:textId="77777777" w:rsidR="00F73751" w:rsidRDefault="00F73751" w:rsidP="00F73751">
      <w:pPr>
        <w:pStyle w:val="PL"/>
      </w:pPr>
      <w:r>
        <w:t xml:space="preserve">        uses FilesGrp ;</w:t>
      </w:r>
    </w:p>
    <w:p w14:paraId="0A8A9591" w14:textId="77777777" w:rsidR="00F73751" w:rsidRDefault="00F73751" w:rsidP="00F73751">
      <w:pPr>
        <w:pStyle w:val="PL"/>
      </w:pPr>
      <w:r>
        <w:t xml:space="preserve">      }</w:t>
      </w:r>
    </w:p>
    <w:p w14:paraId="019895C0" w14:textId="77777777" w:rsidR="00F73751" w:rsidRDefault="00F73751" w:rsidP="00F73751">
      <w:pPr>
        <w:pStyle w:val="PL"/>
      </w:pPr>
      <w:r>
        <w:t xml:space="preserve">      </w:t>
      </w:r>
    </w:p>
    <w:p w14:paraId="55B59175" w14:textId="77777777" w:rsidR="00F73751" w:rsidRDefault="00F73751" w:rsidP="00F73751">
      <w:pPr>
        <w:pStyle w:val="PL"/>
      </w:pPr>
      <w:r>
        <w:t xml:space="preserve">      list File {</w:t>
      </w:r>
    </w:p>
    <w:p w14:paraId="319A23E0" w14:textId="77777777" w:rsidR="00F73751" w:rsidRDefault="00F73751" w:rsidP="00F73751">
      <w:pPr>
        <w:pStyle w:val="PL"/>
      </w:pPr>
      <w:r>
        <w:t xml:space="preserve">        description "Represents a file. It is name-contained by 'Files'.</w:t>
      </w:r>
    </w:p>
    <w:p w14:paraId="015F1CAC" w14:textId="77777777" w:rsidR="00F73751" w:rsidRDefault="00F73751" w:rsidP="00F73751">
      <w:pPr>
        <w:pStyle w:val="PL"/>
      </w:pPr>
    </w:p>
    <w:p w14:paraId="38DBB339" w14:textId="77777777" w:rsidR="00F73751" w:rsidRDefault="00F73751" w:rsidP="00F73751">
      <w:pPr>
        <w:pStyle w:val="PL"/>
      </w:pPr>
      <w:r>
        <w:t xml:space="preserve">        When a file becomes available on a MnS producer for retrieval by a </w:t>
      </w:r>
    </w:p>
    <w:p w14:paraId="5F776926" w14:textId="77777777" w:rsidR="00F73751" w:rsidRDefault="00F73751" w:rsidP="00F73751">
      <w:pPr>
        <w:pStyle w:val="PL"/>
      </w:pPr>
      <w:r>
        <w:t xml:space="preserve">        MnS consumer, the MnS producer shall create a 'File' instance </w:t>
      </w:r>
    </w:p>
    <w:p w14:paraId="0309BB23" w14:textId="77777777" w:rsidR="00F73751" w:rsidRDefault="00F73751" w:rsidP="00F73751">
      <w:pPr>
        <w:pStyle w:val="PL"/>
      </w:pPr>
      <w:r>
        <w:t xml:space="preserve">        representing that file.</w:t>
      </w:r>
    </w:p>
    <w:p w14:paraId="275CE982" w14:textId="77777777" w:rsidR="00F73751" w:rsidRDefault="00F73751" w:rsidP="00F73751">
      <w:pPr>
        <w:pStyle w:val="PL"/>
      </w:pPr>
    </w:p>
    <w:p w14:paraId="3276F81F" w14:textId="77777777" w:rsidR="00F73751" w:rsidRDefault="00F73751" w:rsidP="00F73751">
      <w:pPr>
        <w:pStyle w:val="PL"/>
      </w:pPr>
      <w:r>
        <w:t xml:space="preserve">        The time of creation shall be captured by the MnS producer in the </w:t>
      </w:r>
    </w:p>
    <w:p w14:paraId="19198A37" w14:textId="77777777" w:rsidR="00F73751" w:rsidRDefault="00F73751" w:rsidP="00F73751">
      <w:pPr>
        <w:pStyle w:val="PL"/>
      </w:pPr>
      <w:r>
        <w:t xml:space="preserve">        'fileReadyTime' attribute. The MnS producer shall keep the file at </w:t>
      </w:r>
    </w:p>
    <w:p w14:paraId="03D8285D" w14:textId="77777777" w:rsidR="00F73751" w:rsidRDefault="00F73751" w:rsidP="00F73751">
      <w:pPr>
        <w:pStyle w:val="PL"/>
      </w:pPr>
      <w:r>
        <w:t xml:space="preserve">        least until the time specified by 'fileExpirationTime'. After that </w:t>
      </w:r>
    </w:p>
    <w:p w14:paraId="16913D19" w14:textId="77777777" w:rsidR="00F73751" w:rsidRDefault="00F73751" w:rsidP="00F73751">
      <w:pPr>
        <w:pStyle w:val="PL"/>
      </w:pPr>
      <w:r>
        <w:t xml:space="preserve">        time the MnS producer may delete the 'File' instance. </w:t>
      </w:r>
    </w:p>
    <w:p w14:paraId="5CE19C3B" w14:textId="77777777" w:rsidR="00F73751" w:rsidRDefault="00F73751" w:rsidP="00F73751">
      <w:pPr>
        <w:pStyle w:val="PL"/>
      </w:pPr>
      <w:r>
        <w:t xml:space="preserve">        The 'fileExpirationTime' is determined by the MnS producer based on </w:t>
      </w:r>
    </w:p>
    <w:p w14:paraId="56336D75" w14:textId="77777777" w:rsidR="00F73751" w:rsidRDefault="00F73751" w:rsidP="00F73751">
      <w:pPr>
        <w:pStyle w:val="PL"/>
      </w:pPr>
      <w:r>
        <w:t xml:space="preserve">        considerations such as available storage space or file retention </w:t>
      </w:r>
    </w:p>
    <w:p w14:paraId="0DFAFC2C" w14:textId="77777777" w:rsidR="00F73751" w:rsidRDefault="00F73751" w:rsidP="00F73751">
      <w:pPr>
        <w:pStyle w:val="PL"/>
      </w:pPr>
      <w:r>
        <w:t xml:space="preserve">        policies.</w:t>
      </w:r>
    </w:p>
    <w:p w14:paraId="70A8CF37" w14:textId="77777777" w:rsidR="00F73751" w:rsidRDefault="00F73751" w:rsidP="00F73751">
      <w:pPr>
        <w:pStyle w:val="PL"/>
      </w:pPr>
    </w:p>
    <w:p w14:paraId="172269C5" w14:textId="77777777" w:rsidR="00F73751" w:rsidRDefault="00F73751" w:rsidP="00F73751">
      <w:pPr>
        <w:pStyle w:val="PL"/>
      </w:pPr>
      <w:r>
        <w:t xml:space="preserve">        The attributes 'fileSize', 'fileCompression', 'fileDataType' and </w:t>
      </w:r>
    </w:p>
    <w:p w14:paraId="1E40568D" w14:textId="77777777" w:rsidR="00F73751" w:rsidRDefault="00F73751" w:rsidP="00F73751">
      <w:pPr>
        <w:pStyle w:val="PL"/>
      </w:pPr>
      <w:r>
        <w:t xml:space="preserve">        'fileFormat' describe the file properties.</w:t>
      </w:r>
    </w:p>
    <w:p w14:paraId="25452A9A" w14:textId="77777777" w:rsidR="00F73751" w:rsidRDefault="00F73751" w:rsidP="00F73751">
      <w:pPr>
        <w:pStyle w:val="PL"/>
      </w:pPr>
    </w:p>
    <w:p w14:paraId="69802571" w14:textId="77777777" w:rsidR="00F73751" w:rsidRDefault="00F73751" w:rsidP="00F73751">
      <w:pPr>
        <w:pStyle w:val="PL"/>
      </w:pPr>
      <w:r>
        <w:t xml:space="preserve">        The 'fileLocation' attribute indicates the address where the file can </w:t>
      </w:r>
    </w:p>
    <w:p w14:paraId="74295589" w14:textId="77777777" w:rsidR="00F73751" w:rsidRDefault="00F73751" w:rsidP="00F73751">
      <w:pPr>
        <w:pStyle w:val="PL"/>
      </w:pPr>
      <w:r>
        <w:t xml:space="preserve">        be retrieved. The address includes the file transfer protocol (schema). </w:t>
      </w:r>
    </w:p>
    <w:p w14:paraId="70C361C7" w14:textId="77777777" w:rsidR="00F73751" w:rsidRDefault="00F73751" w:rsidP="00F73751">
      <w:pPr>
        <w:pStyle w:val="PL"/>
      </w:pPr>
      <w:r>
        <w:t xml:space="preserve">        Allowed file transfer protocols are 'sftp', 'ftpes' and 'https'.</w:t>
      </w:r>
    </w:p>
    <w:p w14:paraId="128AF69F" w14:textId="77777777" w:rsidR="00F73751" w:rsidRDefault="00F73751" w:rsidP="00F73751">
      <w:pPr>
        <w:pStyle w:val="PL"/>
      </w:pPr>
    </w:p>
    <w:p w14:paraId="7823F7D1" w14:textId="77777777" w:rsidR="00F73751" w:rsidRDefault="00F73751" w:rsidP="00F73751">
      <w:pPr>
        <w:pStyle w:val="PL"/>
      </w:pPr>
      <w:r>
        <w:t xml:space="preserve">        The value of 'fileLocation' can be identical to or different from the </w:t>
      </w:r>
    </w:p>
    <w:p w14:paraId="16E706C3" w14:textId="77777777" w:rsidR="00F73751" w:rsidRDefault="00F73751" w:rsidP="00F73751">
      <w:pPr>
        <w:pStyle w:val="PL"/>
      </w:pPr>
      <w:r>
        <w:t xml:space="preserve">        address of the 'File' instance. The attribute 'fileContent' is </w:t>
      </w:r>
    </w:p>
    <w:p w14:paraId="37FB27CE" w14:textId="77777777" w:rsidR="00F73751" w:rsidRDefault="00F73751" w:rsidP="00F73751">
      <w:pPr>
        <w:pStyle w:val="PL"/>
      </w:pPr>
      <w:r>
        <w:t xml:space="preserve">        provided for retrieving the actual file content. When identifying in </w:t>
      </w:r>
    </w:p>
    <w:p w14:paraId="3932CFD2" w14:textId="77777777" w:rsidR="00F73751" w:rsidRDefault="00F73751" w:rsidP="00F73751">
      <w:pPr>
        <w:pStyle w:val="PL"/>
      </w:pPr>
      <w:r>
        <w:t xml:space="preserve">        the Read request a 'File' instance and specifying only the </w:t>
      </w:r>
    </w:p>
    <w:p w14:paraId="6D5B77CA" w14:textId="77777777" w:rsidR="00F73751" w:rsidRDefault="00F73751" w:rsidP="00F73751">
      <w:pPr>
        <w:pStyle w:val="PL"/>
      </w:pPr>
      <w:r>
        <w:t xml:space="preserve">        'fileContent' attribute be returned, then only the file content shall </w:t>
      </w:r>
    </w:p>
    <w:p w14:paraId="690F6BAE" w14:textId="77777777" w:rsidR="00F73751" w:rsidRDefault="00F73751" w:rsidP="00F73751">
      <w:pPr>
        <w:pStyle w:val="PL"/>
      </w:pPr>
      <w:r>
        <w:t xml:space="preserve">        be returned in the response. Note, as usual, multiple attributes can </w:t>
      </w:r>
    </w:p>
    <w:p w14:paraId="0FA2D040" w14:textId="77777777" w:rsidR="00F73751" w:rsidRDefault="00F73751" w:rsidP="00F73751">
      <w:pPr>
        <w:pStyle w:val="PL"/>
      </w:pPr>
      <w:r>
        <w:t xml:space="preserve">        be specified to be returned, so that the file content together with </w:t>
      </w:r>
    </w:p>
    <w:p w14:paraId="741BD926" w14:textId="77777777" w:rsidR="00F73751" w:rsidRDefault="00F73751" w:rsidP="00F73751">
      <w:pPr>
        <w:pStyle w:val="PL"/>
      </w:pPr>
      <w:r>
        <w:t xml:space="preserve">        some or all file meta data attributes can be returned in response to </w:t>
      </w:r>
    </w:p>
    <w:p w14:paraId="6B6685F5" w14:textId="77777777" w:rsidR="00F73751" w:rsidRDefault="00F73751" w:rsidP="00F73751">
      <w:pPr>
        <w:pStyle w:val="PL"/>
      </w:pPr>
      <w:r>
        <w:t xml:space="preserve">        a single request.</w:t>
      </w:r>
    </w:p>
    <w:p w14:paraId="572DEB48" w14:textId="77777777" w:rsidR="00F73751" w:rsidRDefault="00F73751" w:rsidP="00F73751">
      <w:pPr>
        <w:pStyle w:val="PL"/>
      </w:pPr>
    </w:p>
    <w:p w14:paraId="17A81CEC" w14:textId="77777777" w:rsidR="00F73751" w:rsidRDefault="00F73751" w:rsidP="00F73751">
      <w:pPr>
        <w:pStyle w:val="PL"/>
      </w:pPr>
      <w:r>
        <w:t xml:space="preserve">        In case the 'fileLocation' specifies a location different than the </w:t>
      </w:r>
    </w:p>
    <w:p w14:paraId="276A5590" w14:textId="77777777" w:rsidR="00F73751" w:rsidRDefault="00F73751" w:rsidP="00F73751">
      <w:pPr>
        <w:pStyle w:val="PL"/>
      </w:pPr>
      <w:r>
        <w:t xml:space="preserve">        'File' object location, then the attribute 'fileContent' cannot be </w:t>
      </w:r>
    </w:p>
    <w:p w14:paraId="35614842" w14:textId="77777777" w:rsidR="00F73751" w:rsidRDefault="00F73751" w:rsidP="00F73751">
      <w:pPr>
        <w:pStyle w:val="PL"/>
      </w:pPr>
      <w:r>
        <w:t xml:space="preserve">        used for retrieving the file content. For example, the 'File' object </w:t>
      </w:r>
    </w:p>
    <w:p w14:paraId="701DE8BC" w14:textId="77777777" w:rsidR="00F73751" w:rsidRDefault="00F73751" w:rsidP="00F73751">
      <w:pPr>
        <w:pStyle w:val="PL"/>
      </w:pPr>
      <w:r>
        <w:t xml:space="preserve">        location may be given by</w:t>
      </w:r>
    </w:p>
    <w:p w14:paraId="46766F8E" w14:textId="77777777" w:rsidR="00F73751" w:rsidRDefault="00F73751" w:rsidP="00F73751">
      <w:pPr>
        <w:pStyle w:val="PL"/>
      </w:pPr>
      <w:r>
        <w:t xml:space="preserve">          'https://companyA.com/ManagedElement=1/Files=1/File=1'</w:t>
      </w:r>
    </w:p>
    <w:p w14:paraId="48A26CC8" w14:textId="77777777" w:rsidR="00F73751" w:rsidRDefault="00F73751" w:rsidP="00F73751">
      <w:pPr>
        <w:pStyle w:val="PL"/>
      </w:pPr>
      <w:r>
        <w:t xml:space="preserve">        and the value of the 'fileLocation' attribute by</w:t>
      </w:r>
    </w:p>
    <w:p w14:paraId="1A341877" w14:textId="77777777" w:rsidR="00F73751" w:rsidRDefault="00F73751" w:rsidP="00F73751">
      <w:pPr>
        <w:pStyle w:val="PL"/>
      </w:pPr>
      <w:r>
        <w:t xml:space="preserve">          'sftp://companyA.com/datastore/fileName.xml'</w:t>
      </w:r>
    </w:p>
    <w:p w14:paraId="5B9B3E9B" w14:textId="77777777" w:rsidR="00F73751" w:rsidRDefault="00F73751" w:rsidP="00F73751">
      <w:pPr>
        <w:pStyle w:val="PL"/>
      </w:pPr>
    </w:p>
    <w:p w14:paraId="6DBDB50B" w14:textId="77777777" w:rsidR="00F73751" w:rsidRDefault="00F73751" w:rsidP="00F73751">
      <w:pPr>
        <w:pStyle w:val="PL"/>
      </w:pPr>
      <w:r>
        <w:t xml:space="preserve">        In this case the file needs to be retrieved using 'sftp' from </w:t>
      </w:r>
    </w:p>
    <w:p w14:paraId="21D7670D" w14:textId="77777777" w:rsidR="00F73751" w:rsidRDefault="00F73751" w:rsidP="00F73751">
      <w:pPr>
        <w:pStyle w:val="PL"/>
      </w:pPr>
      <w:r>
        <w:t xml:space="preserve">        'sftp://companyA.com/datastore/fileName.xml'. Attempts to read the </w:t>
      </w:r>
    </w:p>
    <w:p w14:paraId="5F992188" w14:textId="77777777" w:rsidR="00F73751" w:rsidRDefault="00F73751" w:rsidP="00F73751">
      <w:pPr>
        <w:pStyle w:val="PL"/>
      </w:pPr>
      <w:r>
        <w:t xml:space="preserve">        'fileContent' attribute shall return an error.</w:t>
      </w:r>
    </w:p>
    <w:p w14:paraId="10A84702" w14:textId="77777777" w:rsidR="00F73751" w:rsidRDefault="00F73751" w:rsidP="00F73751">
      <w:pPr>
        <w:pStyle w:val="PL"/>
      </w:pPr>
    </w:p>
    <w:p w14:paraId="22B8E115" w14:textId="77777777" w:rsidR="00F73751" w:rsidRDefault="00F73751" w:rsidP="00F73751">
      <w:pPr>
        <w:pStyle w:val="PL"/>
      </w:pPr>
      <w:r>
        <w:t xml:space="preserve">        When the file retrieval NRM fragment is used together with a data </w:t>
      </w:r>
    </w:p>
    <w:p w14:paraId="299FB5CD" w14:textId="77777777" w:rsidR="00F73751" w:rsidRDefault="00F73751" w:rsidP="00F73751">
      <w:pPr>
        <w:pStyle w:val="PL"/>
      </w:pPr>
      <w:r>
        <w:t xml:space="preserve">        collection job ('PerfMetricJob' or 'TraceJob') the following </w:t>
      </w:r>
    </w:p>
    <w:p w14:paraId="6F0E44C6" w14:textId="77777777" w:rsidR="00F73751" w:rsidRDefault="00F73751" w:rsidP="00F73751">
      <w:pPr>
        <w:pStyle w:val="PL"/>
      </w:pPr>
      <w:r>
        <w:t xml:space="preserve">        provisions shall apply:</w:t>
      </w:r>
    </w:p>
    <w:p w14:paraId="11714ED4" w14:textId="77777777" w:rsidR="00F73751" w:rsidRDefault="00F73751" w:rsidP="00F73751">
      <w:pPr>
        <w:pStyle w:val="PL"/>
      </w:pPr>
      <w:r>
        <w:t xml:space="preserve">          - The attributes 'jobRef' and 'jobId' shall be supported and </w:t>
      </w:r>
    </w:p>
    <w:p w14:paraId="42E9C7E6" w14:textId="77777777" w:rsidR="00F73751" w:rsidRDefault="00F73751" w:rsidP="00F73751">
      <w:pPr>
        <w:pStyle w:val="PL"/>
      </w:pPr>
      <w:r>
        <w:t xml:space="preserve">          present. They shall identify the job that the file is related to.</w:t>
      </w:r>
    </w:p>
    <w:p w14:paraId="1DA694D4" w14:textId="77777777" w:rsidR="00F73751" w:rsidRDefault="00F73751" w:rsidP="00F73751">
      <w:pPr>
        <w:pStyle w:val="PL"/>
      </w:pPr>
    </w:p>
    <w:p w14:paraId="1AA84D6E" w14:textId="77777777" w:rsidR="00F73751" w:rsidRDefault="00F73751" w:rsidP="00F73751">
      <w:pPr>
        <w:pStyle w:val="PL"/>
      </w:pPr>
      <w:r>
        <w:t xml:space="preserve">        The attributes 'jobRef' and 'jobId' allow to set notification filters </w:t>
      </w:r>
    </w:p>
    <w:p w14:paraId="45AF2238" w14:textId="77777777" w:rsidR="00F73751" w:rsidRDefault="00F73751" w:rsidP="00F73751">
      <w:pPr>
        <w:pStyle w:val="PL"/>
      </w:pPr>
      <w:r>
        <w:t xml:space="preserve">        in the subscription in such a way that only 'notifyMOICreation', </w:t>
      </w:r>
    </w:p>
    <w:p w14:paraId="6AC08D17" w14:textId="77777777" w:rsidR="00F73751" w:rsidRDefault="00F73751" w:rsidP="00F73751">
      <w:pPr>
        <w:pStyle w:val="PL"/>
      </w:pPr>
      <w:r>
        <w:t xml:space="preserve">        notifyMOIChanges and </w:t>
      </w:r>
    </w:p>
    <w:p w14:paraId="77F1A7E2" w14:textId="77777777" w:rsidR="00F73751" w:rsidRDefault="00F73751" w:rsidP="00F73751">
      <w:pPr>
        <w:pStyle w:val="PL"/>
      </w:pPr>
      <w:r>
        <w:t xml:space="preserve">        'notifyMOIDeletion' notifications are sent to subscribed MnS consumers </w:t>
      </w:r>
    </w:p>
    <w:p w14:paraId="0CC284F6" w14:textId="77777777" w:rsidR="00F73751" w:rsidRDefault="00F73751" w:rsidP="00F73751">
      <w:pPr>
        <w:pStyle w:val="PL"/>
      </w:pPr>
      <w:r>
        <w:t xml:space="preserve">        if the created or deleted 'File' instance represents data related to </w:t>
      </w:r>
    </w:p>
    <w:p w14:paraId="1D738E96" w14:textId="77777777" w:rsidR="00F73751" w:rsidRDefault="00F73751" w:rsidP="00F73751">
      <w:pPr>
        <w:pStyle w:val="PL"/>
      </w:pPr>
      <w:r>
        <w:t xml:space="preserve">        jobs the subscribed MnS consumer created or is interested in.</w:t>
      </w:r>
    </w:p>
    <w:p w14:paraId="7531D353" w14:textId="77777777" w:rsidR="00F73751" w:rsidRDefault="00F73751" w:rsidP="00F73751">
      <w:pPr>
        <w:pStyle w:val="PL"/>
      </w:pPr>
    </w:p>
    <w:p w14:paraId="13851842" w14:textId="77777777" w:rsidR="00F73751" w:rsidRDefault="00F73751" w:rsidP="00F73751">
      <w:pPr>
        <w:pStyle w:val="PL"/>
      </w:pPr>
      <w:r>
        <w:t xml:space="preserve">        Upon creation of a 'File' instance, a notification of type </w:t>
      </w:r>
    </w:p>
    <w:p w14:paraId="74004E40" w14:textId="77777777" w:rsidR="00F73751" w:rsidRDefault="00F73751" w:rsidP="00F73751">
      <w:pPr>
        <w:pStyle w:val="PL"/>
      </w:pPr>
      <w:r>
        <w:t xml:space="preserve">        'notifyMOICreation' or 'notifyMOIChanges' shall be emitted to </w:t>
      </w:r>
    </w:p>
    <w:p w14:paraId="4AC6E8E2" w14:textId="77777777" w:rsidR="00F73751" w:rsidRDefault="00F73751" w:rsidP="00F73751">
      <w:pPr>
        <w:pStyle w:val="PL"/>
      </w:pPr>
      <w:r>
        <w:t xml:space="preserve">        subscribed MnS consumers as </w:t>
      </w:r>
    </w:p>
    <w:p w14:paraId="4BE0F4DA" w14:textId="77777777" w:rsidR="00F73751" w:rsidRDefault="00F73751" w:rsidP="00F73751">
      <w:pPr>
        <w:pStyle w:val="PL"/>
      </w:pPr>
      <w:r>
        <w:t xml:space="preserve">        usual. For the case that the file contains performance metric data </w:t>
      </w:r>
    </w:p>
    <w:p w14:paraId="101E255E" w14:textId="77777777" w:rsidR="00F73751" w:rsidRDefault="00F73751" w:rsidP="00F73751">
      <w:pPr>
        <w:pStyle w:val="PL"/>
      </w:pPr>
      <w:r>
        <w:t xml:space="preserve">        ('fileDataType' is 'PERFORMANCE') the MnS producer shall emit either </w:t>
      </w:r>
    </w:p>
    <w:p w14:paraId="6F8C3647" w14:textId="77777777" w:rsidR="00F73751" w:rsidRDefault="00F73751" w:rsidP="00F73751">
      <w:pPr>
        <w:pStyle w:val="PL"/>
      </w:pPr>
      <w:r>
        <w:t xml:space="preserve">        a notification of type 'notifyMOICreation', 'notifyMOICreation' or </w:t>
      </w:r>
    </w:p>
    <w:p w14:paraId="710B254C" w14:textId="77777777" w:rsidR="00F73751" w:rsidRDefault="00F73751" w:rsidP="00F73751">
      <w:pPr>
        <w:pStyle w:val="PL"/>
      </w:pPr>
      <w:r>
        <w:t xml:space="preserve">        of type </w:t>
      </w:r>
    </w:p>
    <w:p w14:paraId="53A2B6D7" w14:textId="77777777" w:rsidR="00F73751" w:rsidRDefault="00F73751" w:rsidP="00F73751">
      <w:pPr>
        <w:pStyle w:val="PL"/>
      </w:pPr>
      <w:r>
        <w:t xml:space="preserve">        'notifyFileReady'. The MnS consumer selects the notification type he </w:t>
      </w:r>
    </w:p>
    <w:p w14:paraId="244D350B" w14:textId="77777777" w:rsidR="00F73751" w:rsidRDefault="00F73751" w:rsidP="00F73751">
      <w:pPr>
        <w:pStyle w:val="PL"/>
      </w:pPr>
      <w:r>
        <w:t xml:space="preserve">        wishes to receive with the subscription created on the MnS producer.</w:t>
      </w:r>
    </w:p>
    <w:p w14:paraId="40F89FCB" w14:textId="77777777" w:rsidR="00F73751" w:rsidRDefault="00F73751" w:rsidP="00F73751">
      <w:pPr>
        <w:pStyle w:val="PL"/>
      </w:pPr>
    </w:p>
    <w:p w14:paraId="1D16FC73" w14:textId="77777777" w:rsidR="00F73751" w:rsidRDefault="00F73751" w:rsidP="00F73751">
      <w:pPr>
        <w:pStyle w:val="PL"/>
      </w:pPr>
      <w:r>
        <w:lastRenderedPageBreak/>
        <w:t xml:space="preserve">        The 'objectClass' and 'objectInstance' parameters in the notification </w:t>
      </w:r>
    </w:p>
    <w:p w14:paraId="15DF891E" w14:textId="77777777" w:rsidR="00F73751" w:rsidRDefault="00F73751" w:rsidP="00F73751">
      <w:pPr>
        <w:pStyle w:val="PL"/>
      </w:pPr>
      <w:r>
        <w:t xml:space="preserve">        header of 'notifyFileReady' shall identify the new 'File' instance, </w:t>
      </w:r>
    </w:p>
    <w:p w14:paraId="3B9C065C" w14:textId="77777777" w:rsidR="00F73751" w:rsidRDefault="00F73751" w:rsidP="00F73751">
      <w:pPr>
        <w:pStyle w:val="PL"/>
      </w:pPr>
      <w:r>
        <w:t xml:space="preserve">        instead of the related 'PerfMetricJob', 'TraceJob', 'ManagedElement' </w:t>
      </w:r>
    </w:p>
    <w:p w14:paraId="6BACD5AE" w14:textId="77777777" w:rsidR="00F73751" w:rsidRDefault="00F73751" w:rsidP="00F73751">
      <w:pPr>
        <w:pStyle w:val="PL"/>
      </w:pPr>
      <w:r>
        <w:t xml:space="preserve">        or 'ManagementNode'as described in 3GPP TS 28.532, </w:t>
      </w:r>
    </w:p>
    <w:p w14:paraId="608E6161" w14:textId="77777777" w:rsidR="00F73751" w:rsidRDefault="00F73751" w:rsidP="00F73751">
      <w:pPr>
        <w:pStyle w:val="PL"/>
      </w:pPr>
      <w:r>
        <w:t xml:space="preserve">        clause 11.6.1.1.1 for the case that 'notifyFileReady' is used as </w:t>
      </w:r>
    </w:p>
    <w:p w14:paraId="513AB91A" w14:textId="77777777" w:rsidR="00F73751" w:rsidRDefault="00F73751" w:rsidP="00F73751">
      <w:pPr>
        <w:pStyle w:val="PL"/>
      </w:pPr>
      <w:r>
        <w:t xml:space="preserve">        part of the file data reporting MnS.</w:t>
      </w:r>
    </w:p>
    <w:p w14:paraId="54DC05BE" w14:textId="77777777" w:rsidR="00F73751" w:rsidRDefault="00F73751" w:rsidP="00F73751">
      <w:pPr>
        <w:pStyle w:val="PL"/>
      </w:pPr>
    </w:p>
    <w:p w14:paraId="17D52810" w14:textId="77777777" w:rsidR="00F73751" w:rsidRDefault="00F73751" w:rsidP="00F73751">
      <w:pPr>
        <w:pStyle w:val="PL"/>
      </w:pPr>
      <w:r>
        <w:t xml:space="preserve">        The notification 'notifyFilePreparationError' shall be supported as </w:t>
      </w:r>
    </w:p>
    <w:p w14:paraId="676E9FB6" w14:textId="77777777" w:rsidR="00F73751" w:rsidRDefault="00F73751" w:rsidP="00F73751">
      <w:pPr>
        <w:pStyle w:val="PL"/>
      </w:pPr>
      <w:r>
        <w:t xml:space="preserve">        well by the 'File' object. It shall be sent when an error occurs </w:t>
      </w:r>
    </w:p>
    <w:p w14:paraId="19F20846" w14:textId="77777777" w:rsidR="00F73751" w:rsidRDefault="00F73751" w:rsidP="00F73751">
      <w:pPr>
        <w:pStyle w:val="PL"/>
      </w:pPr>
      <w:r>
        <w:t xml:space="preserve">        during the preparation of the file. No 'notifyFileReady' or </w:t>
      </w:r>
    </w:p>
    <w:p w14:paraId="75342245" w14:textId="77777777" w:rsidR="00F73751" w:rsidRDefault="00F73751" w:rsidP="00F73751">
      <w:pPr>
        <w:pStyle w:val="PL"/>
      </w:pPr>
      <w:r>
        <w:t xml:space="preserve">        'notifMOICreation shall be sent in that case. The 'objectClass' </w:t>
      </w:r>
    </w:p>
    <w:p w14:paraId="6C139DC9" w14:textId="77777777" w:rsidR="00F73751" w:rsidRDefault="00F73751" w:rsidP="00F73751">
      <w:pPr>
        <w:pStyle w:val="PL"/>
      </w:pPr>
      <w:r>
        <w:t xml:space="preserve">        and 'objectInstance' parameters of the notification header shall </w:t>
      </w:r>
    </w:p>
    <w:p w14:paraId="47991770" w14:textId="77777777" w:rsidR="00F73751" w:rsidRDefault="00F73751" w:rsidP="00F73751">
      <w:pPr>
        <w:pStyle w:val="PL"/>
      </w:pPr>
      <w:r>
        <w:t xml:space="preserve">        identify the new 'File' instance representing the corrupted file, </w:t>
      </w:r>
    </w:p>
    <w:p w14:paraId="5725016C" w14:textId="77777777" w:rsidR="00F73751" w:rsidRDefault="00F73751" w:rsidP="00F73751">
      <w:pPr>
        <w:pStyle w:val="PL"/>
      </w:pPr>
      <w:r>
        <w:t xml:space="preserve">        instead of the related 'PerfMetricJob', 'TraceJob', 'ManagedElement' </w:t>
      </w:r>
    </w:p>
    <w:p w14:paraId="41B46EFD" w14:textId="77777777" w:rsidR="00F73751" w:rsidRDefault="00F73751" w:rsidP="00F73751">
      <w:pPr>
        <w:pStyle w:val="PL"/>
      </w:pPr>
      <w:r>
        <w:t xml:space="preserve">        or 'ManagementNode'as described in 3GPP TS 28.532, clause 11.6.1.1.1 </w:t>
      </w:r>
    </w:p>
    <w:p w14:paraId="4212C92F" w14:textId="77777777" w:rsidR="00F73751" w:rsidRDefault="00F73751" w:rsidP="00F73751">
      <w:pPr>
        <w:pStyle w:val="PL"/>
      </w:pPr>
      <w:r>
        <w:t xml:space="preserve">        for the case that 'notifyFilePreparationError' is used as part of </w:t>
      </w:r>
    </w:p>
    <w:p w14:paraId="65BCF1C7" w14:textId="77777777" w:rsidR="00F73751" w:rsidRDefault="00F73751" w:rsidP="00F73751">
      <w:pPr>
        <w:pStyle w:val="PL"/>
      </w:pPr>
      <w:r>
        <w:t xml:space="preserve">        the file data reporting MnS. When the file is not created at all or </w:t>
      </w:r>
    </w:p>
    <w:p w14:paraId="1C945A1A" w14:textId="77777777" w:rsidR="00F73751" w:rsidRDefault="00F73751" w:rsidP="00F73751">
      <w:pPr>
        <w:pStyle w:val="PL"/>
      </w:pPr>
      <w:r>
        <w:t xml:space="preserve">        deleted, the 'objectClass' and 'objectInstance' parameters of the </w:t>
      </w:r>
    </w:p>
    <w:p w14:paraId="02516620" w14:textId="77777777" w:rsidR="00F73751" w:rsidRDefault="00F73751" w:rsidP="00F73751">
      <w:pPr>
        <w:pStyle w:val="PL"/>
      </w:pPr>
      <w:r>
        <w:t xml:space="preserve">        notification header are populated as described in 3GPP TS 28.532, </w:t>
      </w:r>
    </w:p>
    <w:p w14:paraId="07C78277" w14:textId="77777777" w:rsidR="00F73751" w:rsidRDefault="00F73751" w:rsidP="00F73751">
      <w:pPr>
        <w:pStyle w:val="PL"/>
        <w:rPr>
          <w:ins w:id="63" w:author="scottma"/>
        </w:rPr>
      </w:pPr>
      <w:ins w:id="64" w:author="scottma">
        <w:r>
          <w:t xml:space="preserve">        clause 11.6.1.1.1. The parameter 'fileCreationErrorInfoList' </w:t>
        </w:r>
      </w:ins>
    </w:p>
    <w:p w14:paraId="0BE4C27D" w14:textId="77777777" w:rsidR="00F73751" w:rsidRDefault="00F73751" w:rsidP="00F73751">
      <w:pPr>
        <w:pStyle w:val="PL"/>
        <w:rPr>
          <w:ins w:id="65" w:author="scottma"/>
        </w:rPr>
      </w:pPr>
      <w:ins w:id="66" w:author="scottma">
        <w:r>
          <w:t xml:space="preserve">        shall provide details about files and job which failed to create them.  </w:t>
        </w:r>
      </w:ins>
    </w:p>
    <w:p w14:paraId="6205E2CE" w14:textId="77777777" w:rsidR="00F73751" w:rsidRDefault="00F73751" w:rsidP="00F73751">
      <w:pPr>
        <w:pStyle w:val="PL"/>
        <w:rPr>
          <w:ins w:id="67" w:author="scottma"/>
        </w:rPr>
      </w:pPr>
      <w:ins w:id="68" w:author="scottma">
        <w:r>
          <w:t xml:space="preserve">        The error information about such files shall only be emitted once, </w:t>
        </w:r>
      </w:ins>
    </w:p>
    <w:p w14:paraId="16DAECA2" w14:textId="77777777" w:rsidR="00F73751" w:rsidRDefault="00F73751" w:rsidP="00F73751">
      <w:pPr>
        <w:pStyle w:val="PL"/>
        <w:rPr>
          <w:ins w:id="69" w:author="scottma"/>
        </w:rPr>
      </w:pPr>
      <w:ins w:id="70" w:author="scottma">
        <w:r>
          <w:t xml:space="preserve">        at the time the MnS producer fails to create them, to inform the MnS </w:t>
        </w:r>
      </w:ins>
    </w:p>
    <w:p w14:paraId="67B4AFBB" w14:textId="77777777" w:rsidR="00F73751" w:rsidRDefault="00F73751" w:rsidP="00F73751">
      <w:pPr>
        <w:pStyle w:val="PL"/>
        <w:rPr>
          <w:ins w:id="71" w:author="scottma"/>
        </w:rPr>
      </w:pPr>
      <w:ins w:id="72" w:author="scottma">
        <w:r>
          <w:t xml:space="preserve">        consumer about files which the node could not create. Note that to </w:t>
        </w:r>
      </w:ins>
    </w:p>
    <w:p w14:paraId="19C69192" w14:textId="77777777" w:rsidR="00F73751" w:rsidRDefault="00F73751" w:rsidP="00F73751">
      <w:pPr>
        <w:pStyle w:val="PL"/>
        <w:rPr>
          <w:ins w:id="73" w:author="scottma"/>
        </w:rPr>
      </w:pPr>
      <w:ins w:id="74" w:author="scottma">
        <w:r>
          <w:t xml:space="preserve">        receive 'notifyFilePreparationError' in that case the notification </w:t>
        </w:r>
      </w:ins>
    </w:p>
    <w:p w14:paraId="71CB5272" w14:textId="77777777" w:rsidR="00F73751" w:rsidRDefault="00F73751" w:rsidP="00F73751">
      <w:pPr>
        <w:pStyle w:val="PL"/>
        <w:rPr>
          <w:ins w:id="75" w:author="scottma"/>
        </w:rPr>
      </w:pPr>
      <w:ins w:id="76" w:author="scottma">
        <w:r>
          <w:t xml:space="preserve">        subscription needs to include these objects in its scope.";</w:t>
        </w:r>
      </w:ins>
    </w:p>
    <w:p w14:paraId="2026D966" w14:textId="77777777" w:rsidR="00F73751" w:rsidRDefault="00F73751" w:rsidP="00F73751">
      <w:pPr>
        <w:pStyle w:val="PL"/>
        <w:rPr>
          <w:del w:id="77" w:author="scottma"/>
        </w:rPr>
      </w:pPr>
      <w:del w:id="78" w:author="scottma">
        <w:r>
          <w:delText xml:space="preserve">        clause 11.6.1.1.1. Note that to receive 'notifyFilePreparationError' </w:delText>
        </w:r>
      </w:del>
    </w:p>
    <w:p w14:paraId="0D6EECCF" w14:textId="77777777" w:rsidR="00F73751" w:rsidRDefault="00F73751" w:rsidP="00F73751">
      <w:pPr>
        <w:pStyle w:val="PL"/>
        <w:rPr>
          <w:del w:id="79" w:author="scottma"/>
        </w:rPr>
      </w:pPr>
      <w:del w:id="80" w:author="scottma">
        <w:r>
          <w:delText xml:space="preserve">        in that case the notification subscription needs to include these </w:delText>
        </w:r>
      </w:del>
    </w:p>
    <w:p w14:paraId="737F7100" w14:textId="77777777" w:rsidR="00F73751" w:rsidRDefault="00F73751" w:rsidP="00F73751">
      <w:pPr>
        <w:pStyle w:val="PL"/>
        <w:rPr>
          <w:del w:id="81" w:author="scottma"/>
        </w:rPr>
      </w:pPr>
      <w:del w:id="82" w:author="scottma">
        <w:r>
          <w:delText xml:space="preserve">        objects in its scope.";</w:delText>
        </w:r>
      </w:del>
    </w:p>
    <w:p w14:paraId="7B1F08DA" w14:textId="77777777" w:rsidR="00F73751" w:rsidRDefault="00F73751" w:rsidP="00F73751">
      <w:pPr>
        <w:pStyle w:val="PL"/>
      </w:pPr>
      <w:r>
        <w:t xml:space="preserve">          key id;</w:t>
      </w:r>
    </w:p>
    <w:p w14:paraId="70A39D23" w14:textId="77777777" w:rsidR="00F73751" w:rsidRDefault="00F73751" w:rsidP="00F73751">
      <w:pPr>
        <w:pStyle w:val="PL"/>
      </w:pPr>
      <w:r>
        <w:t xml:space="preserve">          uses top3gpp:Top_Grp ;</w:t>
      </w:r>
    </w:p>
    <w:p w14:paraId="4FD030FD" w14:textId="77777777" w:rsidR="00F73751" w:rsidRPr="00F73751" w:rsidRDefault="00F73751" w:rsidP="00F73751">
      <w:pPr>
        <w:pStyle w:val="PL"/>
        <w:rPr>
          <w:lang w:val="fr-CA"/>
        </w:rPr>
      </w:pPr>
      <w:r>
        <w:t xml:space="preserve">          </w:t>
      </w:r>
      <w:r w:rsidRPr="00F73751">
        <w:rPr>
          <w:lang w:val="fr-CA"/>
        </w:rPr>
        <w:t>container attributes {</w:t>
      </w:r>
    </w:p>
    <w:p w14:paraId="00F43BB2" w14:textId="77777777" w:rsidR="00F73751" w:rsidRPr="00F73751" w:rsidRDefault="00F73751" w:rsidP="00F73751">
      <w:pPr>
        <w:pStyle w:val="PL"/>
        <w:rPr>
          <w:lang w:val="fr-CA"/>
        </w:rPr>
      </w:pPr>
      <w:r w:rsidRPr="00F73751">
        <w:rPr>
          <w:lang w:val="fr-CA"/>
        </w:rPr>
        <w:t xml:space="preserve">            uses FileGrp ;</w:t>
      </w:r>
    </w:p>
    <w:p w14:paraId="34A2D0B7" w14:textId="77777777" w:rsidR="00F73751" w:rsidRPr="00F73751" w:rsidRDefault="00F73751" w:rsidP="00F73751">
      <w:pPr>
        <w:pStyle w:val="PL"/>
        <w:rPr>
          <w:lang w:val="fr-CA"/>
        </w:rPr>
      </w:pPr>
      <w:r w:rsidRPr="00F73751">
        <w:rPr>
          <w:lang w:val="fr-CA"/>
        </w:rPr>
        <w:t xml:space="preserve">        }</w:t>
      </w:r>
    </w:p>
    <w:p w14:paraId="652DC709" w14:textId="77777777" w:rsidR="00F73751" w:rsidRPr="00F73751" w:rsidRDefault="00F73751" w:rsidP="00F73751">
      <w:pPr>
        <w:pStyle w:val="PL"/>
        <w:rPr>
          <w:lang w:val="fr-CA"/>
        </w:rPr>
      </w:pPr>
      <w:r w:rsidRPr="00F73751">
        <w:rPr>
          <w:lang w:val="fr-CA"/>
        </w:rPr>
        <w:t xml:space="preserve">      }</w:t>
      </w:r>
    </w:p>
    <w:p w14:paraId="28397F59" w14:textId="77777777" w:rsidR="00F73751" w:rsidRPr="00F73751" w:rsidRDefault="00F73751" w:rsidP="00F73751">
      <w:pPr>
        <w:pStyle w:val="PL"/>
        <w:rPr>
          <w:lang w:val="fr-CA"/>
        </w:rPr>
      </w:pPr>
      <w:r w:rsidRPr="00F73751">
        <w:rPr>
          <w:lang w:val="fr-CA"/>
        </w:rPr>
        <w:t xml:space="preserve">    }</w:t>
      </w:r>
    </w:p>
    <w:p w14:paraId="40D737AC" w14:textId="77777777" w:rsidR="00F73751" w:rsidRPr="00F73751" w:rsidRDefault="00F73751" w:rsidP="00F73751">
      <w:pPr>
        <w:pStyle w:val="PL"/>
        <w:rPr>
          <w:lang w:val="fr-CA"/>
        </w:rPr>
      </w:pPr>
      <w:r w:rsidRPr="00F73751">
        <w:rPr>
          <w:lang w:val="fr-CA"/>
        </w:rPr>
        <w:t xml:space="preserve">  }  </w:t>
      </w:r>
    </w:p>
    <w:p w14:paraId="1B7FA01F" w14:textId="77777777" w:rsidR="00F73751" w:rsidRPr="00F73751" w:rsidRDefault="00F73751" w:rsidP="00F73751">
      <w:pPr>
        <w:pStyle w:val="PL"/>
        <w:rPr>
          <w:lang w:val="fr-CA"/>
        </w:rPr>
      </w:pPr>
      <w:r w:rsidRPr="00F73751">
        <w:rPr>
          <w:lang w:val="fr-CA"/>
        </w:rPr>
        <w:t>}</w:t>
      </w:r>
    </w:p>
    <w:p w14:paraId="595598C9" w14:textId="79B636F4" w:rsidR="00600484" w:rsidRDefault="00F73751" w:rsidP="00AF2ED9">
      <w:pPr>
        <w:tabs>
          <w:tab w:val="left" w:pos="0"/>
          <w:tab w:val="center" w:pos="4820"/>
          <w:tab w:val="right" w:pos="9638"/>
        </w:tabs>
        <w:spacing w:after="0"/>
        <w:rPr>
          <w:rFonts w:ascii="Courier New" w:hAnsi="Courier New" w:cs="Arial"/>
          <w:sz w:val="16"/>
          <w:szCs w:val="22"/>
          <w:lang w:val="fr-CA"/>
        </w:rPr>
      </w:pPr>
      <w:r w:rsidRPr="00F73751">
        <w:rPr>
          <w:rFonts w:ascii="Courier New" w:hAnsi="Courier New" w:cs="Arial"/>
          <w:sz w:val="16"/>
          <w:szCs w:val="22"/>
          <w:lang w:val="fr-CA"/>
        </w:rPr>
        <w:t>&lt;CODE ENDS&gt;</w:t>
      </w:r>
    </w:p>
    <w:p w14:paraId="347A88E0" w14:textId="77777777" w:rsidR="00AF2ED9" w:rsidRPr="00AF2ED9" w:rsidRDefault="00AF2ED9" w:rsidP="00AF2ED9">
      <w:pPr>
        <w:tabs>
          <w:tab w:val="left" w:pos="0"/>
          <w:tab w:val="center" w:pos="4820"/>
          <w:tab w:val="right" w:pos="9638"/>
        </w:tabs>
        <w:spacing w:after="0"/>
        <w:rPr>
          <w:rFonts w:ascii="Courier New" w:hAnsi="Courier New" w:cs="Arial"/>
          <w:sz w:val="16"/>
          <w:szCs w:val="22"/>
          <w:lang w:val="fr-CA"/>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9039D" w:rsidRPr="00477531" w14:paraId="7255C27C" w14:textId="77777777">
        <w:tc>
          <w:tcPr>
            <w:tcW w:w="9521" w:type="dxa"/>
            <w:shd w:val="clear" w:color="auto" w:fill="FFFFCC"/>
            <w:vAlign w:val="center"/>
          </w:tcPr>
          <w:p w14:paraId="7C3402A1" w14:textId="1FA74199" w:rsidR="00E9039D" w:rsidRPr="00477531" w:rsidRDefault="00E9039D">
            <w:pPr>
              <w:jc w:val="center"/>
              <w:rPr>
                <w:rFonts w:ascii="Arial" w:hAnsi="Arial" w:cs="Arial"/>
                <w:b/>
                <w:bCs/>
                <w:sz w:val="28"/>
                <w:szCs w:val="28"/>
              </w:rPr>
            </w:pPr>
            <w:r>
              <w:rPr>
                <w:rFonts w:ascii="Arial" w:hAnsi="Arial" w:cs="Arial"/>
                <w:b/>
                <w:bCs/>
                <w:sz w:val="28"/>
                <w:szCs w:val="28"/>
                <w:lang w:eastAsia="zh-CN"/>
              </w:rPr>
              <w:t>End of Changes</w:t>
            </w:r>
          </w:p>
        </w:tc>
      </w:tr>
    </w:tbl>
    <w:p w14:paraId="20EF9A66" w14:textId="77777777" w:rsidR="00E9039D" w:rsidRPr="008A1BE8" w:rsidRDefault="00E9039D" w:rsidP="00432415"/>
    <w:sectPr w:rsidR="00E9039D" w:rsidRPr="008A1BE8"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5C7F88D" w14:textId="77777777" w:rsidR="00F418AD" w:rsidRDefault="00F418AD">
      <w:r>
        <w:separator/>
      </w:r>
    </w:p>
  </w:endnote>
  <w:endnote w:type="continuationSeparator" w:id="0">
    <w:p w14:paraId="542DD0B8" w14:textId="77777777" w:rsidR="00F418AD" w:rsidRDefault="00F418AD">
      <w:r>
        <w:continuationSeparator/>
      </w:r>
    </w:p>
  </w:endnote>
  <w:endnote w:type="continuationNotice" w:id="1">
    <w:p w14:paraId="142CEE53" w14:textId="77777777" w:rsidR="00F418AD" w:rsidRDefault="00F418AD">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altName w:val="Symbol"/>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Helvetica">
    <w:panose1 w:val="020B0604020202020204"/>
    <w:charset w:val="00"/>
    <w:family w:val="swiss"/>
    <w:pitch w:val="variable"/>
    <w:sig w:usb0="E0002EFF" w:usb1="C000785B" w:usb2="00000009" w:usb3="00000000" w:csb0="000001FF" w:csb1="00000000"/>
  </w:font>
  <w:font w:name="Times">
    <w:panose1 w:val="02020603050405020304"/>
    <w:charset w:val="00"/>
    <w:family w:val="roman"/>
    <w:notTrueType/>
    <w:pitch w:val="variable"/>
    <w:sig w:usb0="00000003" w:usb1="00000000" w:usb2="00000000" w:usb3="00000000" w:csb0="00000001" w:csb1="00000000"/>
  </w:font>
  <w:font w:name="CG Times">
    <w:altName w:val="Times New Roman"/>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6A44471" w14:textId="77777777" w:rsidR="00F418AD" w:rsidRDefault="00F418AD">
      <w:r>
        <w:separator/>
      </w:r>
    </w:p>
  </w:footnote>
  <w:footnote w:type="continuationSeparator" w:id="0">
    <w:p w14:paraId="7E5BD4C4" w14:textId="77777777" w:rsidR="00F418AD" w:rsidRDefault="00F418AD">
      <w:r>
        <w:continuationSeparator/>
      </w:r>
    </w:p>
  </w:footnote>
  <w:footnote w:type="continuationNotice" w:id="1">
    <w:p w14:paraId="71551D3B" w14:textId="77777777" w:rsidR="00F418AD" w:rsidRDefault="00F418AD">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A7697" w14:textId="77777777" w:rsidR="00A05D17" w:rsidRDefault="00A05D17">
    <w:r>
      <w:t xml:space="preserve">Page </w:t>
    </w:r>
    <w:r>
      <w:fldChar w:fldCharType="begin"/>
    </w:r>
    <w:r>
      <w:instrText>PAGE</w:instrText>
    </w:r>
    <w:r>
      <w:fldChar w:fldCharType="separate"/>
    </w:r>
    <w:r>
      <w:rPr>
        <w:noProof/>
      </w:rPr>
      <w:t>1</w:t>
    </w:r>
    <w:r>
      <w:rPr>
        <w:noProof/>
      </w:rPr>
      <w:fldChar w:fldCharType="end"/>
    </w:r>
    <w:r>
      <w:br/>
    </w:r>
  </w:p>
  <w:p w14:paraId="10357A4A" w14:textId="77777777" w:rsidR="006E04B8" w:rsidRDefault="006E04B8"/>
  <w:p w14:paraId="37E1654E" w14:textId="77777777" w:rsidR="006E04B8" w:rsidRDefault="006E04B8"/>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pStyle w:val="Lista2"/>
      <w:lvlText w:val="*"/>
      <w:lvlJc w:val="left"/>
    </w:lvl>
  </w:abstractNum>
  <w:abstractNum w:abstractNumId="4" w15:restartNumberingAfterBreak="0">
    <w:nsid w:val="0DD31380"/>
    <w:multiLevelType w:val="hybridMultilevel"/>
    <w:tmpl w:val="6F48BE1A"/>
    <w:lvl w:ilvl="0" w:tplc="090C773A">
      <w:start w:val="6"/>
      <w:numFmt w:val="bullet"/>
      <w:lvlText w:val="-"/>
      <w:lvlJc w:val="left"/>
      <w:pPr>
        <w:ind w:left="644" w:hanging="360"/>
      </w:pPr>
      <w:rPr>
        <w:rFonts w:ascii="Arial" w:eastAsia="Times New Roman" w:hAnsi="Arial" w:cs="Aria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5" w15:restartNumberingAfterBreak="0">
    <w:nsid w:val="0FA71ADA"/>
    <w:multiLevelType w:val="singleLevel"/>
    <w:tmpl w:val="AE44EC3E"/>
    <w:lvl w:ilvl="0">
      <w:start w:val="1"/>
      <w:numFmt w:val="decimal"/>
      <w:pStyle w:val="cpde"/>
      <w:lvlText w:val="%1."/>
      <w:lvlJc w:val="left"/>
      <w:pPr>
        <w:tabs>
          <w:tab w:val="num" w:pos="360"/>
        </w:tabs>
        <w:ind w:left="360" w:hanging="360"/>
      </w:pPr>
      <w:rPr>
        <w:rFonts w:hint="default"/>
      </w:rPr>
    </w:lvl>
  </w:abstractNum>
  <w:abstractNum w:abstractNumId="6" w15:restartNumberingAfterBreak="0">
    <w:nsid w:val="10C15FE7"/>
    <w:multiLevelType w:val="multilevel"/>
    <w:tmpl w:val="B62668A0"/>
    <w:lvl w:ilvl="0">
      <w:start w:val="1"/>
      <w:numFmt w:val="bullet"/>
      <w:pStyle w:val="I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8" w15:restartNumberingAfterBreak="0">
    <w:nsid w:val="29F978E9"/>
    <w:multiLevelType w:val="multilevel"/>
    <w:tmpl w:val="9C7E1708"/>
    <w:lvl w:ilvl="0">
      <w:start w:val="1"/>
      <w:numFmt w:val="bullet"/>
      <w:pStyle w:val="IB1"/>
      <w:lvlText w:val=""/>
      <w:lvlJc w:val="left"/>
      <w:pPr>
        <w:tabs>
          <w:tab w:val="num" w:pos="360"/>
        </w:tabs>
        <w:ind w:left="284" w:hanging="284"/>
      </w:pPr>
      <w:rPr>
        <w:rFonts w:ascii="Symbol" w:hAnsi="Symbol"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5C80964"/>
    <w:multiLevelType w:val="multilevel"/>
    <w:tmpl w:val="05D88C4E"/>
    <w:lvl w:ilvl="0">
      <w:start w:val="1"/>
      <w:numFmt w:val="decimal"/>
      <w:pStyle w:val="I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0" w15:restartNumberingAfterBreak="0">
    <w:nsid w:val="459C3336"/>
    <w:multiLevelType w:val="singleLevel"/>
    <w:tmpl w:val="9886EFAA"/>
    <w:lvl w:ilvl="0">
      <w:start w:val="1"/>
      <w:numFmt w:val="bullet"/>
      <w:pStyle w:val="Normalaftertitle"/>
      <w:lvlText w:val=""/>
      <w:lvlJc w:val="left"/>
      <w:pPr>
        <w:tabs>
          <w:tab w:val="num" w:pos="360"/>
        </w:tabs>
        <w:ind w:left="360" w:hanging="360"/>
      </w:pPr>
      <w:rPr>
        <w:rFonts w:ascii="Symbol" w:hAnsi="Symbol" w:hint="default"/>
      </w:rPr>
    </w:lvl>
  </w:abstractNum>
  <w:abstractNum w:abstractNumId="11" w15:restartNumberingAfterBreak="0">
    <w:nsid w:val="49B02ACB"/>
    <w:multiLevelType w:val="singleLevel"/>
    <w:tmpl w:val="04090015"/>
    <w:lvl w:ilvl="0">
      <w:start w:val="1"/>
      <w:numFmt w:val="upperLetter"/>
      <w:pStyle w:val="Bullets"/>
      <w:lvlText w:val="%1."/>
      <w:lvlJc w:val="left"/>
      <w:pPr>
        <w:tabs>
          <w:tab w:val="num" w:pos="360"/>
        </w:tabs>
        <w:ind w:left="360" w:hanging="360"/>
      </w:pPr>
      <w:rPr>
        <w:rFonts w:hint="default"/>
      </w:rPr>
    </w:lvl>
  </w:abstractNum>
  <w:abstractNum w:abstractNumId="12" w15:restartNumberingAfterBreak="0">
    <w:nsid w:val="4F2D3CBA"/>
    <w:multiLevelType w:val="multilevel"/>
    <w:tmpl w:val="EFA4108A"/>
    <w:lvl w:ilvl="0">
      <w:start w:val="1"/>
      <w:numFmt w:val="lowerLetter"/>
      <w:pStyle w:val="I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3" w15:restartNumberingAfterBreak="0">
    <w:nsid w:val="65006E15"/>
    <w:multiLevelType w:val="singleLevel"/>
    <w:tmpl w:val="04090015"/>
    <w:lvl w:ilvl="0">
      <w:start w:val="1"/>
      <w:numFmt w:val="upperLetter"/>
      <w:pStyle w:val="deftexte"/>
      <w:lvlText w:val="%1."/>
      <w:lvlJc w:val="left"/>
      <w:pPr>
        <w:tabs>
          <w:tab w:val="num" w:pos="360"/>
        </w:tabs>
        <w:ind w:left="360" w:hanging="360"/>
      </w:pPr>
      <w:rPr>
        <w:rFonts w:hint="default"/>
      </w:rPr>
    </w:lvl>
  </w:abstractNum>
  <w:abstractNum w:abstractNumId="14" w15:restartNumberingAfterBreak="0">
    <w:nsid w:val="685C5FD4"/>
    <w:multiLevelType w:val="hybridMultilevel"/>
    <w:tmpl w:val="4E160728"/>
    <w:lvl w:ilvl="0" w:tplc="803ACBAE">
      <w:start w:val="6"/>
      <w:numFmt w:val="bullet"/>
      <w:lvlText w:val="-"/>
      <w:lvlJc w:val="left"/>
      <w:pPr>
        <w:ind w:left="644" w:hanging="360"/>
      </w:pPr>
      <w:rPr>
        <w:rFonts w:ascii="Arial" w:eastAsia="Times New Roman" w:hAnsi="Arial" w:cs="Arial" w:hint="default"/>
      </w:rPr>
    </w:lvl>
    <w:lvl w:ilvl="1" w:tplc="18090003" w:tentative="1">
      <w:start w:val="1"/>
      <w:numFmt w:val="bullet"/>
      <w:lvlText w:val="o"/>
      <w:lvlJc w:val="left"/>
      <w:pPr>
        <w:ind w:left="1364" w:hanging="360"/>
      </w:pPr>
      <w:rPr>
        <w:rFonts w:ascii="Courier New" w:hAnsi="Courier New" w:cs="Courier New" w:hint="default"/>
      </w:rPr>
    </w:lvl>
    <w:lvl w:ilvl="2" w:tplc="18090005" w:tentative="1">
      <w:start w:val="1"/>
      <w:numFmt w:val="bullet"/>
      <w:lvlText w:val=""/>
      <w:lvlJc w:val="left"/>
      <w:pPr>
        <w:ind w:left="2084" w:hanging="360"/>
      </w:pPr>
      <w:rPr>
        <w:rFonts w:ascii="Wingdings" w:hAnsi="Wingdings" w:hint="default"/>
      </w:rPr>
    </w:lvl>
    <w:lvl w:ilvl="3" w:tplc="18090001" w:tentative="1">
      <w:start w:val="1"/>
      <w:numFmt w:val="bullet"/>
      <w:lvlText w:val=""/>
      <w:lvlJc w:val="left"/>
      <w:pPr>
        <w:ind w:left="2804" w:hanging="360"/>
      </w:pPr>
      <w:rPr>
        <w:rFonts w:ascii="Symbol" w:hAnsi="Symbol" w:hint="default"/>
      </w:rPr>
    </w:lvl>
    <w:lvl w:ilvl="4" w:tplc="18090003" w:tentative="1">
      <w:start w:val="1"/>
      <w:numFmt w:val="bullet"/>
      <w:lvlText w:val="o"/>
      <w:lvlJc w:val="left"/>
      <w:pPr>
        <w:ind w:left="3524" w:hanging="360"/>
      </w:pPr>
      <w:rPr>
        <w:rFonts w:ascii="Courier New" w:hAnsi="Courier New" w:cs="Courier New" w:hint="default"/>
      </w:rPr>
    </w:lvl>
    <w:lvl w:ilvl="5" w:tplc="18090005" w:tentative="1">
      <w:start w:val="1"/>
      <w:numFmt w:val="bullet"/>
      <w:lvlText w:val=""/>
      <w:lvlJc w:val="left"/>
      <w:pPr>
        <w:ind w:left="4244" w:hanging="360"/>
      </w:pPr>
      <w:rPr>
        <w:rFonts w:ascii="Wingdings" w:hAnsi="Wingdings" w:hint="default"/>
      </w:rPr>
    </w:lvl>
    <w:lvl w:ilvl="6" w:tplc="18090001" w:tentative="1">
      <w:start w:val="1"/>
      <w:numFmt w:val="bullet"/>
      <w:lvlText w:val=""/>
      <w:lvlJc w:val="left"/>
      <w:pPr>
        <w:ind w:left="4964" w:hanging="360"/>
      </w:pPr>
      <w:rPr>
        <w:rFonts w:ascii="Symbol" w:hAnsi="Symbol" w:hint="default"/>
      </w:rPr>
    </w:lvl>
    <w:lvl w:ilvl="7" w:tplc="18090003" w:tentative="1">
      <w:start w:val="1"/>
      <w:numFmt w:val="bullet"/>
      <w:lvlText w:val="o"/>
      <w:lvlJc w:val="left"/>
      <w:pPr>
        <w:ind w:left="5684" w:hanging="360"/>
      </w:pPr>
      <w:rPr>
        <w:rFonts w:ascii="Courier New" w:hAnsi="Courier New" w:cs="Courier New" w:hint="default"/>
      </w:rPr>
    </w:lvl>
    <w:lvl w:ilvl="8" w:tplc="18090005" w:tentative="1">
      <w:start w:val="1"/>
      <w:numFmt w:val="bullet"/>
      <w:lvlText w:val=""/>
      <w:lvlJc w:val="left"/>
      <w:pPr>
        <w:ind w:left="6404" w:hanging="360"/>
      </w:pPr>
      <w:rPr>
        <w:rFonts w:ascii="Wingdings" w:hAnsi="Wingdings" w:hint="default"/>
      </w:rPr>
    </w:lvl>
  </w:abstractNum>
  <w:abstractNum w:abstractNumId="15" w15:restartNumberingAfterBreak="0">
    <w:nsid w:val="71261BDE"/>
    <w:multiLevelType w:val="multilevel"/>
    <w:tmpl w:val="5764FA70"/>
    <w:lvl w:ilvl="0">
      <w:start w:val="1"/>
      <w:numFmt w:val="decimal"/>
      <w:pStyle w:val="nornal"/>
      <w:lvlText w:val="Comment #%1:"/>
      <w:lvlJc w:val="left"/>
      <w:pPr>
        <w:tabs>
          <w:tab w:val="num" w:pos="3861"/>
        </w:tabs>
        <w:ind w:left="2041" w:hanging="340"/>
      </w:pPr>
    </w:lvl>
    <w:lvl w:ilvl="1">
      <w:start w:val="1"/>
      <w:numFmt w:val="decimal"/>
      <w:lvlText w:val="%2."/>
      <w:lvlJc w:val="left"/>
      <w:pPr>
        <w:tabs>
          <w:tab w:val="num" w:pos="2665"/>
        </w:tabs>
        <w:ind w:left="2665" w:hanging="607"/>
      </w:pPr>
    </w:lvl>
    <w:lvl w:ilvl="2">
      <w:start w:val="1"/>
      <w:numFmt w:val="decimal"/>
      <w:lvlText w:val="%3."/>
      <w:lvlJc w:val="left"/>
      <w:pPr>
        <w:tabs>
          <w:tab w:val="num" w:pos="3005"/>
        </w:tabs>
        <w:ind w:left="3005" w:hanging="584"/>
      </w:pPr>
    </w:lvl>
    <w:lvl w:ilvl="3">
      <w:start w:val="1"/>
      <w:numFmt w:val="decimal"/>
      <w:lvlText w:val="%4."/>
      <w:lvlJc w:val="left"/>
      <w:pPr>
        <w:tabs>
          <w:tab w:val="num" w:pos="3402"/>
        </w:tabs>
        <w:ind w:left="3402" w:hanging="624"/>
      </w:pPr>
    </w:lvl>
    <w:lvl w:ilvl="4">
      <w:start w:val="1"/>
      <w:numFmt w:val="decimal"/>
      <w:lvlText w:val="%5."/>
      <w:lvlJc w:val="left"/>
      <w:pPr>
        <w:tabs>
          <w:tab w:val="num" w:pos="3629"/>
        </w:tabs>
        <w:ind w:left="3629" w:hanging="488"/>
      </w:pPr>
    </w:lvl>
    <w:lvl w:ilvl="5">
      <w:start w:val="1"/>
      <w:numFmt w:val="decimal"/>
      <w:lvlText w:val="%6."/>
      <w:lvlJc w:val="left"/>
      <w:pPr>
        <w:tabs>
          <w:tab w:val="num" w:pos="4139"/>
        </w:tabs>
        <w:ind w:left="4139" w:hanging="641"/>
      </w:pPr>
    </w:lvl>
    <w:lvl w:ilvl="6">
      <w:start w:val="1"/>
      <w:numFmt w:val="decimal"/>
      <w:lvlText w:val="%7."/>
      <w:lvlJc w:val="left"/>
      <w:pPr>
        <w:tabs>
          <w:tab w:val="num" w:pos="4423"/>
        </w:tabs>
        <w:ind w:left="4423" w:hanging="562"/>
      </w:pPr>
    </w:lvl>
    <w:lvl w:ilvl="7">
      <w:start w:val="1"/>
      <w:numFmt w:val="decimal"/>
      <w:lvlText w:val="%8."/>
      <w:lvlJc w:val="left"/>
      <w:pPr>
        <w:tabs>
          <w:tab w:val="num" w:pos="4876"/>
        </w:tabs>
        <w:ind w:left="4876" w:hanging="658"/>
      </w:pPr>
    </w:lvl>
    <w:lvl w:ilvl="8">
      <w:start w:val="1"/>
      <w:numFmt w:val="decimal"/>
      <w:lvlText w:val="%9."/>
      <w:lvlJc w:val="left"/>
      <w:pPr>
        <w:tabs>
          <w:tab w:val="num" w:pos="5103"/>
        </w:tabs>
        <w:ind w:left="5103" w:hanging="522"/>
      </w:pPr>
    </w:lvl>
  </w:abstractNum>
  <w:abstractNum w:abstractNumId="16" w15:restartNumberingAfterBreak="0">
    <w:nsid w:val="79156C54"/>
    <w:multiLevelType w:val="multilevel"/>
    <w:tmpl w:val="509E308C"/>
    <w:lvl w:ilvl="0">
      <w:start w:val="1"/>
      <w:numFmt w:val="bullet"/>
      <w:pStyle w:val="I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A6254B3"/>
    <w:multiLevelType w:val="hybridMultilevel"/>
    <w:tmpl w:val="67825428"/>
    <w:lvl w:ilvl="0" w:tplc="0409000F">
      <w:start w:val="1"/>
      <w:numFmt w:val="decimal"/>
      <w:pStyle w:val="listbullettight"/>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7E3E6836"/>
    <w:multiLevelType w:val="hybridMultilevel"/>
    <w:tmpl w:val="854AE73A"/>
    <w:lvl w:ilvl="0" w:tplc="04090001">
      <w:start w:val="1"/>
      <w:numFmt w:val="bullet"/>
      <w:lvlText w:val=""/>
      <w:lvlJc w:val="left"/>
      <w:pPr>
        <w:ind w:left="1212" w:hanging="360"/>
      </w:pPr>
      <w:rPr>
        <w:rFonts w:ascii="Symbol" w:hAnsi="Symbol" w:hint="default"/>
      </w:rPr>
    </w:lvl>
    <w:lvl w:ilvl="1" w:tplc="04090003" w:tentative="1">
      <w:start w:val="1"/>
      <w:numFmt w:val="bullet"/>
      <w:lvlText w:val="o"/>
      <w:lvlJc w:val="left"/>
      <w:pPr>
        <w:ind w:left="1932" w:hanging="360"/>
      </w:pPr>
      <w:rPr>
        <w:rFonts w:ascii="Courier New" w:hAnsi="Courier New" w:cs="Courier New" w:hint="default"/>
      </w:rPr>
    </w:lvl>
    <w:lvl w:ilvl="2" w:tplc="04090005" w:tentative="1">
      <w:start w:val="1"/>
      <w:numFmt w:val="bullet"/>
      <w:lvlText w:val=""/>
      <w:lvlJc w:val="left"/>
      <w:pPr>
        <w:ind w:left="2652" w:hanging="360"/>
      </w:pPr>
      <w:rPr>
        <w:rFonts w:ascii="Wingdings" w:hAnsi="Wingdings" w:hint="default"/>
      </w:rPr>
    </w:lvl>
    <w:lvl w:ilvl="3" w:tplc="04090001" w:tentative="1">
      <w:start w:val="1"/>
      <w:numFmt w:val="bullet"/>
      <w:lvlText w:val=""/>
      <w:lvlJc w:val="left"/>
      <w:pPr>
        <w:ind w:left="3372" w:hanging="360"/>
      </w:pPr>
      <w:rPr>
        <w:rFonts w:ascii="Symbol" w:hAnsi="Symbol" w:hint="default"/>
      </w:rPr>
    </w:lvl>
    <w:lvl w:ilvl="4" w:tplc="04090003" w:tentative="1">
      <w:start w:val="1"/>
      <w:numFmt w:val="bullet"/>
      <w:lvlText w:val="o"/>
      <w:lvlJc w:val="left"/>
      <w:pPr>
        <w:ind w:left="4092" w:hanging="360"/>
      </w:pPr>
      <w:rPr>
        <w:rFonts w:ascii="Courier New" w:hAnsi="Courier New" w:cs="Courier New" w:hint="default"/>
      </w:rPr>
    </w:lvl>
    <w:lvl w:ilvl="5" w:tplc="04090005" w:tentative="1">
      <w:start w:val="1"/>
      <w:numFmt w:val="bullet"/>
      <w:lvlText w:val=""/>
      <w:lvlJc w:val="left"/>
      <w:pPr>
        <w:ind w:left="4812" w:hanging="360"/>
      </w:pPr>
      <w:rPr>
        <w:rFonts w:ascii="Wingdings" w:hAnsi="Wingdings" w:hint="default"/>
      </w:rPr>
    </w:lvl>
    <w:lvl w:ilvl="6" w:tplc="04090001" w:tentative="1">
      <w:start w:val="1"/>
      <w:numFmt w:val="bullet"/>
      <w:lvlText w:val=""/>
      <w:lvlJc w:val="left"/>
      <w:pPr>
        <w:ind w:left="5532" w:hanging="360"/>
      </w:pPr>
      <w:rPr>
        <w:rFonts w:ascii="Symbol" w:hAnsi="Symbol" w:hint="default"/>
      </w:rPr>
    </w:lvl>
    <w:lvl w:ilvl="7" w:tplc="04090003" w:tentative="1">
      <w:start w:val="1"/>
      <w:numFmt w:val="bullet"/>
      <w:lvlText w:val="o"/>
      <w:lvlJc w:val="left"/>
      <w:pPr>
        <w:ind w:left="6252" w:hanging="360"/>
      </w:pPr>
      <w:rPr>
        <w:rFonts w:ascii="Courier New" w:hAnsi="Courier New" w:cs="Courier New" w:hint="default"/>
      </w:rPr>
    </w:lvl>
    <w:lvl w:ilvl="8" w:tplc="04090005" w:tentative="1">
      <w:start w:val="1"/>
      <w:numFmt w:val="bullet"/>
      <w:lvlText w:val=""/>
      <w:lvlJc w:val="left"/>
      <w:pPr>
        <w:ind w:left="6972" w:hanging="360"/>
      </w:pPr>
      <w:rPr>
        <w:rFonts w:ascii="Wingdings" w:hAnsi="Wingdings" w:hint="default"/>
      </w:rPr>
    </w:lvl>
  </w:abstractNum>
  <w:num w:numId="1" w16cid:durableId="374549458">
    <w:abstractNumId w:val="2"/>
  </w:num>
  <w:num w:numId="2" w16cid:durableId="1081756888">
    <w:abstractNumId w:val="1"/>
  </w:num>
  <w:num w:numId="3" w16cid:durableId="1242564740">
    <w:abstractNumId w:val="0"/>
  </w:num>
  <w:num w:numId="4" w16cid:durableId="1455102982">
    <w:abstractNumId w:val="7"/>
  </w:num>
  <w:num w:numId="5" w16cid:durableId="1452161816">
    <w:abstractNumId w:val="3"/>
    <w:lvlOverride w:ilvl="0">
      <w:lvl w:ilvl="0">
        <w:start w:val="1"/>
        <w:numFmt w:val="bullet"/>
        <w:pStyle w:val="Lista2"/>
        <w:lvlText w:val=""/>
        <w:legacy w:legacy="1" w:legacySpace="0" w:legacyIndent="283"/>
        <w:lvlJc w:val="left"/>
        <w:pPr>
          <w:ind w:left="567" w:hanging="283"/>
        </w:pPr>
        <w:rPr>
          <w:rFonts w:ascii="Symbol" w:hAnsi="Symbol" w:hint="default"/>
        </w:rPr>
      </w:lvl>
    </w:lvlOverride>
  </w:num>
  <w:num w:numId="6" w16cid:durableId="871190718">
    <w:abstractNumId w:val="5"/>
  </w:num>
  <w:num w:numId="7" w16cid:durableId="1439376909">
    <w:abstractNumId w:val="11"/>
  </w:num>
  <w:num w:numId="8" w16cid:durableId="1841263791">
    <w:abstractNumId w:val="13"/>
  </w:num>
  <w:num w:numId="9" w16cid:durableId="962269199">
    <w:abstractNumId w:val="17"/>
  </w:num>
  <w:num w:numId="10" w16cid:durableId="933318725">
    <w:abstractNumId w:val="15"/>
  </w:num>
  <w:num w:numId="11" w16cid:durableId="685442908">
    <w:abstractNumId w:val="10"/>
  </w:num>
  <w:num w:numId="12" w16cid:durableId="1293168662">
    <w:abstractNumId w:val="8"/>
  </w:num>
  <w:num w:numId="13" w16cid:durableId="102574054">
    <w:abstractNumId w:val="16"/>
  </w:num>
  <w:num w:numId="14" w16cid:durableId="1571039988">
    <w:abstractNumId w:val="6"/>
  </w:num>
  <w:num w:numId="15" w16cid:durableId="282419738">
    <w:abstractNumId w:val="9"/>
  </w:num>
  <w:num w:numId="16" w16cid:durableId="1270698753">
    <w:abstractNumId w:val="12"/>
  </w:num>
  <w:num w:numId="17" w16cid:durableId="1010907316">
    <w:abstractNumId w:val="18"/>
  </w:num>
  <w:num w:numId="18" w16cid:durableId="1769230230">
    <w:abstractNumId w:val="4"/>
  </w:num>
  <w:num w:numId="19" w16cid:durableId="1867282227">
    <w:abstractNumId w:val="14"/>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12"/>
    <w:rsid w:val="00002A3E"/>
    <w:rsid w:val="00003EBD"/>
    <w:rsid w:val="000048E9"/>
    <w:rsid w:val="00006F35"/>
    <w:rsid w:val="00010BDD"/>
    <w:rsid w:val="0001259A"/>
    <w:rsid w:val="000125FE"/>
    <w:rsid w:val="00014166"/>
    <w:rsid w:val="0001540D"/>
    <w:rsid w:val="00015750"/>
    <w:rsid w:val="00020D52"/>
    <w:rsid w:val="00022A3D"/>
    <w:rsid w:val="00022E4A"/>
    <w:rsid w:val="000231E8"/>
    <w:rsid w:val="00027CC8"/>
    <w:rsid w:val="00030D2F"/>
    <w:rsid w:val="00032AC3"/>
    <w:rsid w:val="00036D6D"/>
    <w:rsid w:val="0003763F"/>
    <w:rsid w:val="00037D78"/>
    <w:rsid w:val="000433A1"/>
    <w:rsid w:val="00043DDB"/>
    <w:rsid w:val="000441AC"/>
    <w:rsid w:val="0004779A"/>
    <w:rsid w:val="0005082C"/>
    <w:rsid w:val="00052B4C"/>
    <w:rsid w:val="0006003A"/>
    <w:rsid w:val="000613E6"/>
    <w:rsid w:val="000706F5"/>
    <w:rsid w:val="00070E09"/>
    <w:rsid w:val="000730D7"/>
    <w:rsid w:val="00073708"/>
    <w:rsid w:val="00074768"/>
    <w:rsid w:val="00076AF0"/>
    <w:rsid w:val="00080334"/>
    <w:rsid w:val="000858A8"/>
    <w:rsid w:val="00090F65"/>
    <w:rsid w:val="00093340"/>
    <w:rsid w:val="000933DC"/>
    <w:rsid w:val="000A03A3"/>
    <w:rsid w:val="000A1190"/>
    <w:rsid w:val="000A1520"/>
    <w:rsid w:val="000A1577"/>
    <w:rsid w:val="000A6394"/>
    <w:rsid w:val="000A72C0"/>
    <w:rsid w:val="000B0244"/>
    <w:rsid w:val="000B230F"/>
    <w:rsid w:val="000B5384"/>
    <w:rsid w:val="000B7FED"/>
    <w:rsid w:val="000C038A"/>
    <w:rsid w:val="000C37FE"/>
    <w:rsid w:val="000C6598"/>
    <w:rsid w:val="000D2316"/>
    <w:rsid w:val="000D376D"/>
    <w:rsid w:val="000D3FD6"/>
    <w:rsid w:val="000D44B3"/>
    <w:rsid w:val="000D54DF"/>
    <w:rsid w:val="000D5F95"/>
    <w:rsid w:val="000E4E7B"/>
    <w:rsid w:val="000E6157"/>
    <w:rsid w:val="000F04B2"/>
    <w:rsid w:val="000F3C84"/>
    <w:rsid w:val="000F4406"/>
    <w:rsid w:val="000F584A"/>
    <w:rsid w:val="000F6961"/>
    <w:rsid w:val="000F7992"/>
    <w:rsid w:val="00103B6F"/>
    <w:rsid w:val="00104167"/>
    <w:rsid w:val="00114A29"/>
    <w:rsid w:val="00115AEB"/>
    <w:rsid w:val="001247D0"/>
    <w:rsid w:val="00126CF9"/>
    <w:rsid w:val="001311C8"/>
    <w:rsid w:val="0013488E"/>
    <w:rsid w:val="001356A7"/>
    <w:rsid w:val="00135BEF"/>
    <w:rsid w:val="00135C35"/>
    <w:rsid w:val="00142036"/>
    <w:rsid w:val="0014274A"/>
    <w:rsid w:val="00145D43"/>
    <w:rsid w:val="0015074D"/>
    <w:rsid w:val="001514A6"/>
    <w:rsid w:val="00162845"/>
    <w:rsid w:val="00163C7C"/>
    <w:rsid w:val="00167902"/>
    <w:rsid w:val="0017056B"/>
    <w:rsid w:val="0017115A"/>
    <w:rsid w:val="00171872"/>
    <w:rsid w:val="00172881"/>
    <w:rsid w:val="00173DA1"/>
    <w:rsid w:val="00174B89"/>
    <w:rsid w:val="00180738"/>
    <w:rsid w:val="00180A88"/>
    <w:rsid w:val="001867BE"/>
    <w:rsid w:val="00186A91"/>
    <w:rsid w:val="00186C33"/>
    <w:rsid w:val="00187979"/>
    <w:rsid w:val="00192585"/>
    <w:rsid w:val="00192C46"/>
    <w:rsid w:val="001939D2"/>
    <w:rsid w:val="00193CE9"/>
    <w:rsid w:val="001A0651"/>
    <w:rsid w:val="001A08B3"/>
    <w:rsid w:val="001A1BC2"/>
    <w:rsid w:val="001A5470"/>
    <w:rsid w:val="001A7B60"/>
    <w:rsid w:val="001B08C5"/>
    <w:rsid w:val="001B3E55"/>
    <w:rsid w:val="001B52F0"/>
    <w:rsid w:val="001B5AC8"/>
    <w:rsid w:val="001B7A65"/>
    <w:rsid w:val="001C45C6"/>
    <w:rsid w:val="001C6DE9"/>
    <w:rsid w:val="001C7118"/>
    <w:rsid w:val="001D244C"/>
    <w:rsid w:val="001D2FFA"/>
    <w:rsid w:val="001D33BE"/>
    <w:rsid w:val="001D51F8"/>
    <w:rsid w:val="001E1055"/>
    <w:rsid w:val="001E33BA"/>
    <w:rsid w:val="001E380A"/>
    <w:rsid w:val="001E41F3"/>
    <w:rsid w:val="001E4858"/>
    <w:rsid w:val="001E486C"/>
    <w:rsid w:val="001E5146"/>
    <w:rsid w:val="001E6357"/>
    <w:rsid w:val="001E683F"/>
    <w:rsid w:val="001E7053"/>
    <w:rsid w:val="00203D68"/>
    <w:rsid w:val="00210250"/>
    <w:rsid w:val="00210C9F"/>
    <w:rsid w:val="0022428B"/>
    <w:rsid w:val="002256A0"/>
    <w:rsid w:val="00226714"/>
    <w:rsid w:val="0023084E"/>
    <w:rsid w:val="00230B78"/>
    <w:rsid w:val="00234A6F"/>
    <w:rsid w:val="00242301"/>
    <w:rsid w:val="0024550E"/>
    <w:rsid w:val="002474D6"/>
    <w:rsid w:val="00251DCC"/>
    <w:rsid w:val="00253C59"/>
    <w:rsid w:val="00253D42"/>
    <w:rsid w:val="00253E48"/>
    <w:rsid w:val="0025428C"/>
    <w:rsid w:val="0025795A"/>
    <w:rsid w:val="0026004D"/>
    <w:rsid w:val="00261CE7"/>
    <w:rsid w:val="00263094"/>
    <w:rsid w:val="002635B3"/>
    <w:rsid w:val="00263A32"/>
    <w:rsid w:val="002640DD"/>
    <w:rsid w:val="002650EB"/>
    <w:rsid w:val="00266AC9"/>
    <w:rsid w:val="00275023"/>
    <w:rsid w:val="00275D12"/>
    <w:rsid w:val="002804FE"/>
    <w:rsid w:val="00284FEB"/>
    <w:rsid w:val="002860C4"/>
    <w:rsid w:val="00287361"/>
    <w:rsid w:val="00287936"/>
    <w:rsid w:val="00294DFF"/>
    <w:rsid w:val="00296623"/>
    <w:rsid w:val="0029782D"/>
    <w:rsid w:val="002A3D5C"/>
    <w:rsid w:val="002A7D54"/>
    <w:rsid w:val="002B1570"/>
    <w:rsid w:val="002B3383"/>
    <w:rsid w:val="002B5741"/>
    <w:rsid w:val="002B7618"/>
    <w:rsid w:val="002B7C8A"/>
    <w:rsid w:val="002C3AC7"/>
    <w:rsid w:val="002C533C"/>
    <w:rsid w:val="002C57A4"/>
    <w:rsid w:val="002C6374"/>
    <w:rsid w:val="002D2DEC"/>
    <w:rsid w:val="002D63BC"/>
    <w:rsid w:val="002D729A"/>
    <w:rsid w:val="002E00E5"/>
    <w:rsid w:val="002E01D7"/>
    <w:rsid w:val="002E472E"/>
    <w:rsid w:val="002E64C1"/>
    <w:rsid w:val="002E787D"/>
    <w:rsid w:val="002F2236"/>
    <w:rsid w:val="002F47C5"/>
    <w:rsid w:val="003044AD"/>
    <w:rsid w:val="00305409"/>
    <w:rsid w:val="00313BDE"/>
    <w:rsid w:val="00314252"/>
    <w:rsid w:val="00314EEA"/>
    <w:rsid w:val="0031511D"/>
    <w:rsid w:val="00321E84"/>
    <w:rsid w:val="003232DD"/>
    <w:rsid w:val="003239CB"/>
    <w:rsid w:val="003240AC"/>
    <w:rsid w:val="0032671A"/>
    <w:rsid w:val="003307CE"/>
    <w:rsid w:val="00331BA2"/>
    <w:rsid w:val="003334D1"/>
    <w:rsid w:val="003362AD"/>
    <w:rsid w:val="00340B64"/>
    <w:rsid w:val="00351DE0"/>
    <w:rsid w:val="00352D6C"/>
    <w:rsid w:val="00354D58"/>
    <w:rsid w:val="0035579B"/>
    <w:rsid w:val="003609EF"/>
    <w:rsid w:val="0036231A"/>
    <w:rsid w:val="00362785"/>
    <w:rsid w:val="00366A5D"/>
    <w:rsid w:val="00374DD4"/>
    <w:rsid w:val="00376E94"/>
    <w:rsid w:val="00382045"/>
    <w:rsid w:val="00382CE2"/>
    <w:rsid w:val="00391B19"/>
    <w:rsid w:val="00391C01"/>
    <w:rsid w:val="00392384"/>
    <w:rsid w:val="00392E06"/>
    <w:rsid w:val="0039361A"/>
    <w:rsid w:val="00394E76"/>
    <w:rsid w:val="0039596B"/>
    <w:rsid w:val="003A0192"/>
    <w:rsid w:val="003A2334"/>
    <w:rsid w:val="003B0E8B"/>
    <w:rsid w:val="003B2229"/>
    <w:rsid w:val="003B535E"/>
    <w:rsid w:val="003B5BB7"/>
    <w:rsid w:val="003B7E40"/>
    <w:rsid w:val="003C084E"/>
    <w:rsid w:val="003C0FE2"/>
    <w:rsid w:val="003C2E0F"/>
    <w:rsid w:val="003C550B"/>
    <w:rsid w:val="003D056B"/>
    <w:rsid w:val="003E1A36"/>
    <w:rsid w:val="003E1D9D"/>
    <w:rsid w:val="003E3C85"/>
    <w:rsid w:val="003E3C86"/>
    <w:rsid w:val="003E6C78"/>
    <w:rsid w:val="003F0205"/>
    <w:rsid w:val="003F1F5D"/>
    <w:rsid w:val="003F3A5E"/>
    <w:rsid w:val="003F561A"/>
    <w:rsid w:val="00402808"/>
    <w:rsid w:val="00404994"/>
    <w:rsid w:val="00405754"/>
    <w:rsid w:val="0040765F"/>
    <w:rsid w:val="00410371"/>
    <w:rsid w:val="004135DA"/>
    <w:rsid w:val="00415FF7"/>
    <w:rsid w:val="00423501"/>
    <w:rsid w:val="004242F1"/>
    <w:rsid w:val="00430E63"/>
    <w:rsid w:val="004312B8"/>
    <w:rsid w:val="00432415"/>
    <w:rsid w:val="00436E30"/>
    <w:rsid w:val="00437112"/>
    <w:rsid w:val="004371C0"/>
    <w:rsid w:val="00437D80"/>
    <w:rsid w:val="0044310B"/>
    <w:rsid w:val="0044358C"/>
    <w:rsid w:val="0044539E"/>
    <w:rsid w:val="004467FC"/>
    <w:rsid w:val="004477B7"/>
    <w:rsid w:val="00450178"/>
    <w:rsid w:val="004501D0"/>
    <w:rsid w:val="0045111D"/>
    <w:rsid w:val="004514BC"/>
    <w:rsid w:val="004548ED"/>
    <w:rsid w:val="00454C1A"/>
    <w:rsid w:val="00456268"/>
    <w:rsid w:val="00464A1F"/>
    <w:rsid w:val="004711C7"/>
    <w:rsid w:val="00483445"/>
    <w:rsid w:val="00486D7F"/>
    <w:rsid w:val="004874D3"/>
    <w:rsid w:val="0049295B"/>
    <w:rsid w:val="00492D35"/>
    <w:rsid w:val="00493488"/>
    <w:rsid w:val="00495BBC"/>
    <w:rsid w:val="004A0A89"/>
    <w:rsid w:val="004A4806"/>
    <w:rsid w:val="004A5858"/>
    <w:rsid w:val="004B2964"/>
    <w:rsid w:val="004B544B"/>
    <w:rsid w:val="004B75B7"/>
    <w:rsid w:val="004B7EB3"/>
    <w:rsid w:val="004C0863"/>
    <w:rsid w:val="004C4D0E"/>
    <w:rsid w:val="004C73F6"/>
    <w:rsid w:val="004D1E41"/>
    <w:rsid w:val="004E1A10"/>
    <w:rsid w:val="004E4F27"/>
    <w:rsid w:val="004F0927"/>
    <w:rsid w:val="004F451A"/>
    <w:rsid w:val="004F6484"/>
    <w:rsid w:val="00500F77"/>
    <w:rsid w:val="00502B4F"/>
    <w:rsid w:val="00502E25"/>
    <w:rsid w:val="00505DF4"/>
    <w:rsid w:val="005069D3"/>
    <w:rsid w:val="005071CE"/>
    <w:rsid w:val="0051132F"/>
    <w:rsid w:val="0051342F"/>
    <w:rsid w:val="005141D9"/>
    <w:rsid w:val="0051580D"/>
    <w:rsid w:val="005201EF"/>
    <w:rsid w:val="00522E06"/>
    <w:rsid w:val="00523E2F"/>
    <w:rsid w:val="00534391"/>
    <w:rsid w:val="00537DEE"/>
    <w:rsid w:val="005422EC"/>
    <w:rsid w:val="0054456E"/>
    <w:rsid w:val="00546B01"/>
    <w:rsid w:val="00547111"/>
    <w:rsid w:val="00547920"/>
    <w:rsid w:val="00556DB7"/>
    <w:rsid w:val="00565462"/>
    <w:rsid w:val="005657E7"/>
    <w:rsid w:val="0057305F"/>
    <w:rsid w:val="005745EC"/>
    <w:rsid w:val="00574D0B"/>
    <w:rsid w:val="0057715F"/>
    <w:rsid w:val="00577B1F"/>
    <w:rsid w:val="0058377A"/>
    <w:rsid w:val="00586F1A"/>
    <w:rsid w:val="005916A2"/>
    <w:rsid w:val="0059226A"/>
    <w:rsid w:val="00592D74"/>
    <w:rsid w:val="00595459"/>
    <w:rsid w:val="005A29A8"/>
    <w:rsid w:val="005A47C9"/>
    <w:rsid w:val="005A7431"/>
    <w:rsid w:val="005B1F7E"/>
    <w:rsid w:val="005B3A33"/>
    <w:rsid w:val="005B4F99"/>
    <w:rsid w:val="005C6A82"/>
    <w:rsid w:val="005D0DAF"/>
    <w:rsid w:val="005D14EB"/>
    <w:rsid w:val="005D1BC9"/>
    <w:rsid w:val="005D2ED5"/>
    <w:rsid w:val="005D7EC2"/>
    <w:rsid w:val="005E2C44"/>
    <w:rsid w:val="005E423E"/>
    <w:rsid w:val="005E602B"/>
    <w:rsid w:val="005F44AB"/>
    <w:rsid w:val="005F7C08"/>
    <w:rsid w:val="00600484"/>
    <w:rsid w:val="006009B2"/>
    <w:rsid w:val="00601A4D"/>
    <w:rsid w:val="006046DC"/>
    <w:rsid w:val="00607514"/>
    <w:rsid w:val="00607B68"/>
    <w:rsid w:val="00607CF3"/>
    <w:rsid w:val="00621188"/>
    <w:rsid w:val="006257ED"/>
    <w:rsid w:val="0063012C"/>
    <w:rsid w:val="0064222A"/>
    <w:rsid w:val="006502BA"/>
    <w:rsid w:val="00652523"/>
    <w:rsid w:val="00653DE4"/>
    <w:rsid w:val="006544A2"/>
    <w:rsid w:val="0065698F"/>
    <w:rsid w:val="006606F6"/>
    <w:rsid w:val="006633D3"/>
    <w:rsid w:val="00663B43"/>
    <w:rsid w:val="00665737"/>
    <w:rsid w:val="00665972"/>
    <w:rsid w:val="00665C47"/>
    <w:rsid w:val="00670EB6"/>
    <w:rsid w:val="006711D9"/>
    <w:rsid w:val="00673C9C"/>
    <w:rsid w:val="006745FE"/>
    <w:rsid w:val="00680E9C"/>
    <w:rsid w:val="0068259C"/>
    <w:rsid w:val="0068388E"/>
    <w:rsid w:val="00684EDB"/>
    <w:rsid w:val="006859DA"/>
    <w:rsid w:val="00694B0A"/>
    <w:rsid w:val="00695808"/>
    <w:rsid w:val="006958F4"/>
    <w:rsid w:val="006976D7"/>
    <w:rsid w:val="006A3CE1"/>
    <w:rsid w:val="006A51A1"/>
    <w:rsid w:val="006A7BAE"/>
    <w:rsid w:val="006B04C4"/>
    <w:rsid w:val="006B46FB"/>
    <w:rsid w:val="006B76D8"/>
    <w:rsid w:val="006C3A01"/>
    <w:rsid w:val="006C4F1C"/>
    <w:rsid w:val="006C67B1"/>
    <w:rsid w:val="006D0739"/>
    <w:rsid w:val="006D353A"/>
    <w:rsid w:val="006D6139"/>
    <w:rsid w:val="006D6A39"/>
    <w:rsid w:val="006E02B2"/>
    <w:rsid w:val="006E04B8"/>
    <w:rsid w:val="006E21FB"/>
    <w:rsid w:val="006E343D"/>
    <w:rsid w:val="006F28F5"/>
    <w:rsid w:val="006F399E"/>
    <w:rsid w:val="006F5191"/>
    <w:rsid w:val="006F5D78"/>
    <w:rsid w:val="0070079B"/>
    <w:rsid w:val="00700B66"/>
    <w:rsid w:val="00705214"/>
    <w:rsid w:val="00706E92"/>
    <w:rsid w:val="00707CA3"/>
    <w:rsid w:val="00711727"/>
    <w:rsid w:val="00712E1D"/>
    <w:rsid w:val="0071445F"/>
    <w:rsid w:val="00714A07"/>
    <w:rsid w:val="00714CE8"/>
    <w:rsid w:val="0072164E"/>
    <w:rsid w:val="0072420C"/>
    <w:rsid w:val="0072790C"/>
    <w:rsid w:val="00731509"/>
    <w:rsid w:val="007322D0"/>
    <w:rsid w:val="00732311"/>
    <w:rsid w:val="00734419"/>
    <w:rsid w:val="00737509"/>
    <w:rsid w:val="007525B0"/>
    <w:rsid w:val="00752C1F"/>
    <w:rsid w:val="00754687"/>
    <w:rsid w:val="007616DB"/>
    <w:rsid w:val="007623B6"/>
    <w:rsid w:val="00773332"/>
    <w:rsid w:val="007773F8"/>
    <w:rsid w:val="0078165C"/>
    <w:rsid w:val="00782E91"/>
    <w:rsid w:val="0078332B"/>
    <w:rsid w:val="0079014A"/>
    <w:rsid w:val="00792342"/>
    <w:rsid w:val="0079301A"/>
    <w:rsid w:val="00793D54"/>
    <w:rsid w:val="007977A8"/>
    <w:rsid w:val="007A3CB1"/>
    <w:rsid w:val="007A5E58"/>
    <w:rsid w:val="007B0450"/>
    <w:rsid w:val="007B283C"/>
    <w:rsid w:val="007B2AC1"/>
    <w:rsid w:val="007B3C79"/>
    <w:rsid w:val="007B42C9"/>
    <w:rsid w:val="007B512A"/>
    <w:rsid w:val="007B5457"/>
    <w:rsid w:val="007B7A8D"/>
    <w:rsid w:val="007C2097"/>
    <w:rsid w:val="007C509B"/>
    <w:rsid w:val="007C5E83"/>
    <w:rsid w:val="007D045A"/>
    <w:rsid w:val="007D1859"/>
    <w:rsid w:val="007D5663"/>
    <w:rsid w:val="007D6A07"/>
    <w:rsid w:val="007E16F1"/>
    <w:rsid w:val="007E2DBB"/>
    <w:rsid w:val="007E49A7"/>
    <w:rsid w:val="007E7994"/>
    <w:rsid w:val="007F1611"/>
    <w:rsid w:val="007F26F4"/>
    <w:rsid w:val="007F4FA1"/>
    <w:rsid w:val="007F7259"/>
    <w:rsid w:val="007F755E"/>
    <w:rsid w:val="007F7A2C"/>
    <w:rsid w:val="008040A8"/>
    <w:rsid w:val="00805E91"/>
    <w:rsid w:val="00807848"/>
    <w:rsid w:val="00812287"/>
    <w:rsid w:val="008124B0"/>
    <w:rsid w:val="00812BA3"/>
    <w:rsid w:val="00813AF1"/>
    <w:rsid w:val="00816C86"/>
    <w:rsid w:val="0082122E"/>
    <w:rsid w:val="0082282C"/>
    <w:rsid w:val="00824A18"/>
    <w:rsid w:val="008279FA"/>
    <w:rsid w:val="00831E25"/>
    <w:rsid w:val="008320A9"/>
    <w:rsid w:val="00842892"/>
    <w:rsid w:val="00847801"/>
    <w:rsid w:val="008528D0"/>
    <w:rsid w:val="00855B13"/>
    <w:rsid w:val="008567B0"/>
    <w:rsid w:val="008626E7"/>
    <w:rsid w:val="0086351A"/>
    <w:rsid w:val="00866D1C"/>
    <w:rsid w:val="00867361"/>
    <w:rsid w:val="00870EE7"/>
    <w:rsid w:val="008744D3"/>
    <w:rsid w:val="008763E8"/>
    <w:rsid w:val="0088091C"/>
    <w:rsid w:val="00881002"/>
    <w:rsid w:val="00884328"/>
    <w:rsid w:val="00885971"/>
    <w:rsid w:val="008863B9"/>
    <w:rsid w:val="00886DD8"/>
    <w:rsid w:val="008902CB"/>
    <w:rsid w:val="008924E1"/>
    <w:rsid w:val="00893628"/>
    <w:rsid w:val="0089391B"/>
    <w:rsid w:val="008950D1"/>
    <w:rsid w:val="008A1BE8"/>
    <w:rsid w:val="008A45A6"/>
    <w:rsid w:val="008A4F2A"/>
    <w:rsid w:val="008A5BA3"/>
    <w:rsid w:val="008A625B"/>
    <w:rsid w:val="008B2318"/>
    <w:rsid w:val="008B3190"/>
    <w:rsid w:val="008B57D2"/>
    <w:rsid w:val="008B68B5"/>
    <w:rsid w:val="008B7A0F"/>
    <w:rsid w:val="008C13EA"/>
    <w:rsid w:val="008C1B03"/>
    <w:rsid w:val="008C24F8"/>
    <w:rsid w:val="008C5A81"/>
    <w:rsid w:val="008C5D64"/>
    <w:rsid w:val="008C71C5"/>
    <w:rsid w:val="008D2D90"/>
    <w:rsid w:val="008D3CCC"/>
    <w:rsid w:val="008D634E"/>
    <w:rsid w:val="008D7A3C"/>
    <w:rsid w:val="008E3E83"/>
    <w:rsid w:val="008F3789"/>
    <w:rsid w:val="008F686C"/>
    <w:rsid w:val="008F7F89"/>
    <w:rsid w:val="00900EBD"/>
    <w:rsid w:val="009014BC"/>
    <w:rsid w:val="00905902"/>
    <w:rsid w:val="0091262E"/>
    <w:rsid w:val="00912927"/>
    <w:rsid w:val="00912E7D"/>
    <w:rsid w:val="009148DE"/>
    <w:rsid w:val="00915820"/>
    <w:rsid w:val="00921419"/>
    <w:rsid w:val="00921AF6"/>
    <w:rsid w:val="00925C92"/>
    <w:rsid w:val="009319FA"/>
    <w:rsid w:val="00936B70"/>
    <w:rsid w:val="00936EB3"/>
    <w:rsid w:val="00937C05"/>
    <w:rsid w:val="00941CF5"/>
    <w:rsid w:val="00941E30"/>
    <w:rsid w:val="009427D7"/>
    <w:rsid w:val="00944A43"/>
    <w:rsid w:val="00944C35"/>
    <w:rsid w:val="00945A50"/>
    <w:rsid w:val="00945D3A"/>
    <w:rsid w:val="0094641C"/>
    <w:rsid w:val="0094654A"/>
    <w:rsid w:val="00946F38"/>
    <w:rsid w:val="00951728"/>
    <w:rsid w:val="009531B0"/>
    <w:rsid w:val="0095464A"/>
    <w:rsid w:val="00956A85"/>
    <w:rsid w:val="00957678"/>
    <w:rsid w:val="00957F3D"/>
    <w:rsid w:val="0096459E"/>
    <w:rsid w:val="00971FD1"/>
    <w:rsid w:val="00973690"/>
    <w:rsid w:val="00973692"/>
    <w:rsid w:val="009741B3"/>
    <w:rsid w:val="009748F9"/>
    <w:rsid w:val="00974F3A"/>
    <w:rsid w:val="009757AF"/>
    <w:rsid w:val="009777D9"/>
    <w:rsid w:val="00983FD1"/>
    <w:rsid w:val="00985A99"/>
    <w:rsid w:val="009862B0"/>
    <w:rsid w:val="00991B88"/>
    <w:rsid w:val="0099775D"/>
    <w:rsid w:val="00997C8D"/>
    <w:rsid w:val="009A0D24"/>
    <w:rsid w:val="009A4145"/>
    <w:rsid w:val="009A5753"/>
    <w:rsid w:val="009A579D"/>
    <w:rsid w:val="009A5E4B"/>
    <w:rsid w:val="009B43F3"/>
    <w:rsid w:val="009B52AD"/>
    <w:rsid w:val="009C3274"/>
    <w:rsid w:val="009D3423"/>
    <w:rsid w:val="009D348D"/>
    <w:rsid w:val="009E0A88"/>
    <w:rsid w:val="009E3297"/>
    <w:rsid w:val="009F15C8"/>
    <w:rsid w:val="009F734F"/>
    <w:rsid w:val="009F7D89"/>
    <w:rsid w:val="00A057B2"/>
    <w:rsid w:val="00A05D17"/>
    <w:rsid w:val="00A0664F"/>
    <w:rsid w:val="00A105C6"/>
    <w:rsid w:val="00A14121"/>
    <w:rsid w:val="00A236C0"/>
    <w:rsid w:val="00A23969"/>
    <w:rsid w:val="00A246B6"/>
    <w:rsid w:val="00A24AAE"/>
    <w:rsid w:val="00A26EBF"/>
    <w:rsid w:val="00A320DC"/>
    <w:rsid w:val="00A3237D"/>
    <w:rsid w:val="00A33B28"/>
    <w:rsid w:val="00A370B2"/>
    <w:rsid w:val="00A40260"/>
    <w:rsid w:val="00A4202E"/>
    <w:rsid w:val="00A42DC7"/>
    <w:rsid w:val="00A47E70"/>
    <w:rsid w:val="00A50CF0"/>
    <w:rsid w:val="00A513E4"/>
    <w:rsid w:val="00A52E4B"/>
    <w:rsid w:val="00A53DD0"/>
    <w:rsid w:val="00A55448"/>
    <w:rsid w:val="00A56DFC"/>
    <w:rsid w:val="00A578CA"/>
    <w:rsid w:val="00A62401"/>
    <w:rsid w:val="00A62594"/>
    <w:rsid w:val="00A638CB"/>
    <w:rsid w:val="00A7129B"/>
    <w:rsid w:val="00A7671C"/>
    <w:rsid w:val="00A771DC"/>
    <w:rsid w:val="00A82FE9"/>
    <w:rsid w:val="00A868B7"/>
    <w:rsid w:val="00A87726"/>
    <w:rsid w:val="00A9343D"/>
    <w:rsid w:val="00A96294"/>
    <w:rsid w:val="00A971F2"/>
    <w:rsid w:val="00AA06A3"/>
    <w:rsid w:val="00AA1EDB"/>
    <w:rsid w:val="00AA2CBC"/>
    <w:rsid w:val="00AA41DC"/>
    <w:rsid w:val="00AA4F6D"/>
    <w:rsid w:val="00AB02C1"/>
    <w:rsid w:val="00AB0723"/>
    <w:rsid w:val="00AB2029"/>
    <w:rsid w:val="00AB48A6"/>
    <w:rsid w:val="00AB6D3D"/>
    <w:rsid w:val="00AB751F"/>
    <w:rsid w:val="00AC5820"/>
    <w:rsid w:val="00AC6FC0"/>
    <w:rsid w:val="00AD018B"/>
    <w:rsid w:val="00AD0C0D"/>
    <w:rsid w:val="00AD1CD8"/>
    <w:rsid w:val="00AD597B"/>
    <w:rsid w:val="00AE7A0D"/>
    <w:rsid w:val="00AF2ED9"/>
    <w:rsid w:val="00AF3ACA"/>
    <w:rsid w:val="00AF5844"/>
    <w:rsid w:val="00B071AC"/>
    <w:rsid w:val="00B11681"/>
    <w:rsid w:val="00B203C0"/>
    <w:rsid w:val="00B2100E"/>
    <w:rsid w:val="00B258BB"/>
    <w:rsid w:val="00B27A05"/>
    <w:rsid w:val="00B374F5"/>
    <w:rsid w:val="00B4204B"/>
    <w:rsid w:val="00B463A9"/>
    <w:rsid w:val="00B527F2"/>
    <w:rsid w:val="00B6172B"/>
    <w:rsid w:val="00B65692"/>
    <w:rsid w:val="00B65DEE"/>
    <w:rsid w:val="00B67B97"/>
    <w:rsid w:val="00B70EB3"/>
    <w:rsid w:val="00B71D06"/>
    <w:rsid w:val="00B733CC"/>
    <w:rsid w:val="00B76807"/>
    <w:rsid w:val="00B80041"/>
    <w:rsid w:val="00B80C35"/>
    <w:rsid w:val="00B827FB"/>
    <w:rsid w:val="00B82B4F"/>
    <w:rsid w:val="00B85D05"/>
    <w:rsid w:val="00B874CD"/>
    <w:rsid w:val="00B87772"/>
    <w:rsid w:val="00B90F1E"/>
    <w:rsid w:val="00B968C8"/>
    <w:rsid w:val="00BA17C5"/>
    <w:rsid w:val="00BA2773"/>
    <w:rsid w:val="00BA3EC5"/>
    <w:rsid w:val="00BA51D9"/>
    <w:rsid w:val="00BA5BB0"/>
    <w:rsid w:val="00BA64C3"/>
    <w:rsid w:val="00BB1F6E"/>
    <w:rsid w:val="00BB39CA"/>
    <w:rsid w:val="00BB4C6A"/>
    <w:rsid w:val="00BB5DFC"/>
    <w:rsid w:val="00BC07AE"/>
    <w:rsid w:val="00BC191B"/>
    <w:rsid w:val="00BC1D90"/>
    <w:rsid w:val="00BC349F"/>
    <w:rsid w:val="00BC44A8"/>
    <w:rsid w:val="00BC45F8"/>
    <w:rsid w:val="00BC54BC"/>
    <w:rsid w:val="00BC57BA"/>
    <w:rsid w:val="00BC5A19"/>
    <w:rsid w:val="00BC72F2"/>
    <w:rsid w:val="00BD0CDC"/>
    <w:rsid w:val="00BD19EF"/>
    <w:rsid w:val="00BD279D"/>
    <w:rsid w:val="00BD6BB8"/>
    <w:rsid w:val="00BD725E"/>
    <w:rsid w:val="00BF18E3"/>
    <w:rsid w:val="00BF1DD8"/>
    <w:rsid w:val="00BF5D25"/>
    <w:rsid w:val="00C02520"/>
    <w:rsid w:val="00C02AD2"/>
    <w:rsid w:val="00C033A9"/>
    <w:rsid w:val="00C0473D"/>
    <w:rsid w:val="00C07C98"/>
    <w:rsid w:val="00C17F07"/>
    <w:rsid w:val="00C235C8"/>
    <w:rsid w:val="00C33ADA"/>
    <w:rsid w:val="00C33CCD"/>
    <w:rsid w:val="00C35E6E"/>
    <w:rsid w:val="00C40614"/>
    <w:rsid w:val="00C42137"/>
    <w:rsid w:val="00C4616E"/>
    <w:rsid w:val="00C46676"/>
    <w:rsid w:val="00C47290"/>
    <w:rsid w:val="00C473D3"/>
    <w:rsid w:val="00C52A94"/>
    <w:rsid w:val="00C5313A"/>
    <w:rsid w:val="00C54B50"/>
    <w:rsid w:val="00C54CB4"/>
    <w:rsid w:val="00C566F0"/>
    <w:rsid w:val="00C57EBF"/>
    <w:rsid w:val="00C600C1"/>
    <w:rsid w:val="00C60507"/>
    <w:rsid w:val="00C63B94"/>
    <w:rsid w:val="00C641A1"/>
    <w:rsid w:val="00C66889"/>
    <w:rsid w:val="00C66BA2"/>
    <w:rsid w:val="00C7138E"/>
    <w:rsid w:val="00C719D0"/>
    <w:rsid w:val="00C74253"/>
    <w:rsid w:val="00C750AD"/>
    <w:rsid w:val="00C76579"/>
    <w:rsid w:val="00C80E82"/>
    <w:rsid w:val="00C8344E"/>
    <w:rsid w:val="00C83B5B"/>
    <w:rsid w:val="00C866E6"/>
    <w:rsid w:val="00C870F6"/>
    <w:rsid w:val="00C907B5"/>
    <w:rsid w:val="00C92D7F"/>
    <w:rsid w:val="00C95985"/>
    <w:rsid w:val="00C97B84"/>
    <w:rsid w:val="00CA1C7D"/>
    <w:rsid w:val="00CA2AE6"/>
    <w:rsid w:val="00CA46A7"/>
    <w:rsid w:val="00CA5A71"/>
    <w:rsid w:val="00CB15BC"/>
    <w:rsid w:val="00CB4A2E"/>
    <w:rsid w:val="00CB62C5"/>
    <w:rsid w:val="00CB65EA"/>
    <w:rsid w:val="00CC11B2"/>
    <w:rsid w:val="00CC2E4A"/>
    <w:rsid w:val="00CC4C7A"/>
    <w:rsid w:val="00CC5026"/>
    <w:rsid w:val="00CC53D0"/>
    <w:rsid w:val="00CC68D0"/>
    <w:rsid w:val="00CC7B09"/>
    <w:rsid w:val="00CD2EE0"/>
    <w:rsid w:val="00CD4135"/>
    <w:rsid w:val="00CD4713"/>
    <w:rsid w:val="00CE1144"/>
    <w:rsid w:val="00CF606A"/>
    <w:rsid w:val="00D03F9A"/>
    <w:rsid w:val="00D06D51"/>
    <w:rsid w:val="00D076A0"/>
    <w:rsid w:val="00D07B1A"/>
    <w:rsid w:val="00D13B13"/>
    <w:rsid w:val="00D145FA"/>
    <w:rsid w:val="00D14B44"/>
    <w:rsid w:val="00D215E2"/>
    <w:rsid w:val="00D237B8"/>
    <w:rsid w:val="00D24991"/>
    <w:rsid w:val="00D31097"/>
    <w:rsid w:val="00D33B8C"/>
    <w:rsid w:val="00D35150"/>
    <w:rsid w:val="00D370F5"/>
    <w:rsid w:val="00D375BE"/>
    <w:rsid w:val="00D439DE"/>
    <w:rsid w:val="00D50255"/>
    <w:rsid w:val="00D506C8"/>
    <w:rsid w:val="00D50854"/>
    <w:rsid w:val="00D532ED"/>
    <w:rsid w:val="00D61860"/>
    <w:rsid w:val="00D623B7"/>
    <w:rsid w:val="00D62FA9"/>
    <w:rsid w:val="00D66520"/>
    <w:rsid w:val="00D66D92"/>
    <w:rsid w:val="00D70658"/>
    <w:rsid w:val="00D75620"/>
    <w:rsid w:val="00D76DF4"/>
    <w:rsid w:val="00D77177"/>
    <w:rsid w:val="00D834FC"/>
    <w:rsid w:val="00D84AE9"/>
    <w:rsid w:val="00D84DF0"/>
    <w:rsid w:val="00D9124E"/>
    <w:rsid w:val="00D9196B"/>
    <w:rsid w:val="00D919E7"/>
    <w:rsid w:val="00D91EB4"/>
    <w:rsid w:val="00D92364"/>
    <w:rsid w:val="00D92951"/>
    <w:rsid w:val="00D92B16"/>
    <w:rsid w:val="00D948FA"/>
    <w:rsid w:val="00D96058"/>
    <w:rsid w:val="00DA0D31"/>
    <w:rsid w:val="00DA17CF"/>
    <w:rsid w:val="00DA218C"/>
    <w:rsid w:val="00DA4768"/>
    <w:rsid w:val="00DB3C90"/>
    <w:rsid w:val="00DB3D7F"/>
    <w:rsid w:val="00DB4CFC"/>
    <w:rsid w:val="00DB6103"/>
    <w:rsid w:val="00DC0095"/>
    <w:rsid w:val="00DC26D5"/>
    <w:rsid w:val="00DC3446"/>
    <w:rsid w:val="00DD63F0"/>
    <w:rsid w:val="00DD6543"/>
    <w:rsid w:val="00DE1FC9"/>
    <w:rsid w:val="00DE20F7"/>
    <w:rsid w:val="00DE34CF"/>
    <w:rsid w:val="00DE4224"/>
    <w:rsid w:val="00DF0BAE"/>
    <w:rsid w:val="00DF14DE"/>
    <w:rsid w:val="00DF18E9"/>
    <w:rsid w:val="00DF464B"/>
    <w:rsid w:val="00DF7E9F"/>
    <w:rsid w:val="00E0228B"/>
    <w:rsid w:val="00E02461"/>
    <w:rsid w:val="00E02464"/>
    <w:rsid w:val="00E04FB8"/>
    <w:rsid w:val="00E065DD"/>
    <w:rsid w:val="00E07644"/>
    <w:rsid w:val="00E13F3D"/>
    <w:rsid w:val="00E148BF"/>
    <w:rsid w:val="00E20B16"/>
    <w:rsid w:val="00E22BEF"/>
    <w:rsid w:val="00E26B08"/>
    <w:rsid w:val="00E319BF"/>
    <w:rsid w:val="00E3276C"/>
    <w:rsid w:val="00E32818"/>
    <w:rsid w:val="00E3377E"/>
    <w:rsid w:val="00E33B5F"/>
    <w:rsid w:val="00E34898"/>
    <w:rsid w:val="00E41FFC"/>
    <w:rsid w:val="00E43BFA"/>
    <w:rsid w:val="00E45510"/>
    <w:rsid w:val="00E51C0C"/>
    <w:rsid w:val="00E52728"/>
    <w:rsid w:val="00E53A04"/>
    <w:rsid w:val="00E62932"/>
    <w:rsid w:val="00E646A5"/>
    <w:rsid w:val="00E656B6"/>
    <w:rsid w:val="00E7135E"/>
    <w:rsid w:val="00E73A71"/>
    <w:rsid w:val="00E76ED7"/>
    <w:rsid w:val="00E778B5"/>
    <w:rsid w:val="00E81EA5"/>
    <w:rsid w:val="00E82804"/>
    <w:rsid w:val="00E847D2"/>
    <w:rsid w:val="00E85C9A"/>
    <w:rsid w:val="00E8659A"/>
    <w:rsid w:val="00E9039D"/>
    <w:rsid w:val="00E937CF"/>
    <w:rsid w:val="00E95B12"/>
    <w:rsid w:val="00EA2D8C"/>
    <w:rsid w:val="00EA3509"/>
    <w:rsid w:val="00EA4E1D"/>
    <w:rsid w:val="00EB09B7"/>
    <w:rsid w:val="00EB2BD7"/>
    <w:rsid w:val="00EB53EF"/>
    <w:rsid w:val="00EB59BC"/>
    <w:rsid w:val="00EB79A1"/>
    <w:rsid w:val="00EC4586"/>
    <w:rsid w:val="00EC5B9D"/>
    <w:rsid w:val="00ED3E88"/>
    <w:rsid w:val="00EE042A"/>
    <w:rsid w:val="00EE3937"/>
    <w:rsid w:val="00EE7D7C"/>
    <w:rsid w:val="00EF231D"/>
    <w:rsid w:val="00EF522F"/>
    <w:rsid w:val="00EF6238"/>
    <w:rsid w:val="00EF65F4"/>
    <w:rsid w:val="00EF6BD8"/>
    <w:rsid w:val="00EF7CA2"/>
    <w:rsid w:val="00F010A3"/>
    <w:rsid w:val="00F0346F"/>
    <w:rsid w:val="00F03C78"/>
    <w:rsid w:val="00F06DCD"/>
    <w:rsid w:val="00F13F73"/>
    <w:rsid w:val="00F16641"/>
    <w:rsid w:val="00F16AD3"/>
    <w:rsid w:val="00F25D98"/>
    <w:rsid w:val="00F26478"/>
    <w:rsid w:val="00F300FB"/>
    <w:rsid w:val="00F32864"/>
    <w:rsid w:val="00F33E97"/>
    <w:rsid w:val="00F34A89"/>
    <w:rsid w:val="00F370D2"/>
    <w:rsid w:val="00F418AD"/>
    <w:rsid w:val="00F42E91"/>
    <w:rsid w:val="00F438E8"/>
    <w:rsid w:val="00F4683D"/>
    <w:rsid w:val="00F469A5"/>
    <w:rsid w:val="00F514E1"/>
    <w:rsid w:val="00F52971"/>
    <w:rsid w:val="00F52997"/>
    <w:rsid w:val="00F56D86"/>
    <w:rsid w:val="00F57901"/>
    <w:rsid w:val="00F57ABD"/>
    <w:rsid w:val="00F57D23"/>
    <w:rsid w:val="00F62012"/>
    <w:rsid w:val="00F649D9"/>
    <w:rsid w:val="00F73751"/>
    <w:rsid w:val="00F77E22"/>
    <w:rsid w:val="00F80544"/>
    <w:rsid w:val="00F80C9E"/>
    <w:rsid w:val="00F811BD"/>
    <w:rsid w:val="00F81363"/>
    <w:rsid w:val="00F82DAA"/>
    <w:rsid w:val="00F82E73"/>
    <w:rsid w:val="00F86EC2"/>
    <w:rsid w:val="00F93412"/>
    <w:rsid w:val="00F97F91"/>
    <w:rsid w:val="00FA1E77"/>
    <w:rsid w:val="00FA301C"/>
    <w:rsid w:val="00FA38F3"/>
    <w:rsid w:val="00FA521D"/>
    <w:rsid w:val="00FA5384"/>
    <w:rsid w:val="00FB2344"/>
    <w:rsid w:val="00FB6386"/>
    <w:rsid w:val="00FB6F9E"/>
    <w:rsid w:val="00FC265A"/>
    <w:rsid w:val="00FC79EC"/>
    <w:rsid w:val="00FD140F"/>
    <w:rsid w:val="00FD1F6C"/>
    <w:rsid w:val="00FD28F0"/>
    <w:rsid w:val="00FD3E6C"/>
    <w:rsid w:val="00FD3F07"/>
    <w:rsid w:val="00FD6FF9"/>
    <w:rsid w:val="00FD70C2"/>
    <w:rsid w:val="00FD73C2"/>
    <w:rsid w:val="00FE1942"/>
    <w:rsid w:val="00FE2FE3"/>
    <w:rsid w:val="00FE3181"/>
    <w:rsid w:val="00FE48B3"/>
    <w:rsid w:val="00FE6625"/>
    <w:rsid w:val="00FF2D20"/>
    <w:rsid w:val="00FF372A"/>
    <w:rsid w:val="00FF4A75"/>
    <w:rsid w:val="00FF552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00A69A5A-B6FF-403A-B859-C724EE710D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qFormat="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F0BAE"/>
    <w:pPr>
      <w:spacing w:after="180"/>
    </w:pPr>
    <w:rPr>
      <w:rFonts w:ascii="Times New Roman" w:hAnsi="Times New Roman"/>
      <w:lang w:val="en-GB" w:eastAsia="en-US"/>
    </w:rPr>
  </w:style>
  <w:style w:type="paragraph" w:styleId="Heading1">
    <w:name w:val="heading 1"/>
    <w:aliases w:val="Char1, Char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h2,2nd level,†berschrift 2,õberschrift 2,UNDERRUBRIK 1-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2C57A4"/>
    <w:rPr>
      <w:rFonts w:ascii="Arial" w:hAnsi="Arial"/>
      <w:b/>
      <w:noProof/>
      <w:sz w:val="18"/>
      <w:lang w:val="en-GB" w:eastAsia="en-US"/>
    </w:rPr>
  </w:style>
  <w:style w:type="paragraph" w:styleId="Bibliography">
    <w:name w:val="Bibliography"/>
    <w:basedOn w:val="Normal"/>
    <w:next w:val="Normal"/>
    <w:uiPriority w:val="37"/>
    <w:semiHidden/>
    <w:unhideWhenUsed/>
    <w:rsid w:val="002C57A4"/>
  </w:style>
  <w:style w:type="paragraph" w:styleId="BlockText">
    <w:name w:val="Block Text"/>
    <w:basedOn w:val="Normal"/>
    <w:unhideWhenUsed/>
    <w:rsid w:val="002C57A4"/>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uiPriority w:val="99"/>
    <w:unhideWhenUsed/>
    <w:rsid w:val="002C57A4"/>
    <w:pPr>
      <w:spacing w:after="120"/>
    </w:pPr>
  </w:style>
  <w:style w:type="character" w:customStyle="1" w:styleId="BodyTextChar">
    <w:name w:val="Body Text Char"/>
    <w:basedOn w:val="DefaultParagraphFont"/>
    <w:link w:val="BodyText"/>
    <w:uiPriority w:val="99"/>
    <w:rsid w:val="002C57A4"/>
    <w:rPr>
      <w:rFonts w:ascii="Times New Roman" w:hAnsi="Times New Roman"/>
      <w:lang w:val="en-GB" w:eastAsia="en-US"/>
    </w:rPr>
  </w:style>
  <w:style w:type="paragraph" w:styleId="BodyText2">
    <w:name w:val="Body Text 2"/>
    <w:basedOn w:val="Normal"/>
    <w:link w:val="BodyText2Char"/>
    <w:unhideWhenUsed/>
    <w:rsid w:val="002C57A4"/>
    <w:pPr>
      <w:spacing w:after="120" w:line="480" w:lineRule="auto"/>
    </w:pPr>
  </w:style>
  <w:style w:type="character" w:customStyle="1" w:styleId="BodyText2Char">
    <w:name w:val="Body Text 2 Char"/>
    <w:basedOn w:val="DefaultParagraphFont"/>
    <w:link w:val="BodyText2"/>
    <w:rsid w:val="002C57A4"/>
    <w:rPr>
      <w:rFonts w:ascii="Times New Roman" w:hAnsi="Times New Roman"/>
      <w:lang w:val="en-GB" w:eastAsia="en-US"/>
    </w:rPr>
  </w:style>
  <w:style w:type="paragraph" w:styleId="BodyText3">
    <w:name w:val="Body Text 3"/>
    <w:basedOn w:val="Normal"/>
    <w:link w:val="BodyText3Char"/>
    <w:unhideWhenUsed/>
    <w:rsid w:val="002C57A4"/>
    <w:pPr>
      <w:spacing w:after="120"/>
    </w:pPr>
    <w:rPr>
      <w:sz w:val="16"/>
      <w:szCs w:val="16"/>
    </w:rPr>
  </w:style>
  <w:style w:type="character" w:customStyle="1" w:styleId="BodyText3Char">
    <w:name w:val="Body Text 3 Char"/>
    <w:basedOn w:val="DefaultParagraphFont"/>
    <w:link w:val="BodyText3"/>
    <w:rsid w:val="002C57A4"/>
    <w:rPr>
      <w:rFonts w:ascii="Times New Roman" w:hAnsi="Times New Roman"/>
      <w:sz w:val="16"/>
      <w:szCs w:val="16"/>
      <w:lang w:val="en-GB" w:eastAsia="en-US"/>
    </w:rPr>
  </w:style>
  <w:style w:type="paragraph" w:styleId="BodyTextFirstIndent">
    <w:name w:val="Body Text First Indent"/>
    <w:basedOn w:val="BodyText"/>
    <w:link w:val="BodyTextFirstIndentChar"/>
    <w:rsid w:val="002C57A4"/>
    <w:pPr>
      <w:spacing w:after="180"/>
      <w:ind w:firstLine="360"/>
    </w:pPr>
  </w:style>
  <w:style w:type="character" w:customStyle="1" w:styleId="BodyTextFirstIndentChar">
    <w:name w:val="Body Text First Indent Char"/>
    <w:basedOn w:val="BodyTextChar"/>
    <w:link w:val="BodyTextFirstIndent"/>
    <w:rsid w:val="002C57A4"/>
    <w:rPr>
      <w:rFonts w:ascii="Times New Roman" w:hAnsi="Times New Roman"/>
      <w:lang w:val="en-GB" w:eastAsia="en-US"/>
    </w:rPr>
  </w:style>
  <w:style w:type="paragraph" w:styleId="BodyTextIndent">
    <w:name w:val="Body Text Indent"/>
    <w:basedOn w:val="Normal"/>
    <w:link w:val="BodyTextIndentChar"/>
    <w:unhideWhenUsed/>
    <w:rsid w:val="002C57A4"/>
    <w:pPr>
      <w:spacing w:after="120"/>
      <w:ind w:left="283"/>
    </w:pPr>
  </w:style>
  <w:style w:type="character" w:customStyle="1" w:styleId="BodyTextIndentChar">
    <w:name w:val="Body Text Indent Char"/>
    <w:basedOn w:val="DefaultParagraphFont"/>
    <w:link w:val="BodyTextIndent"/>
    <w:rsid w:val="002C57A4"/>
    <w:rPr>
      <w:rFonts w:ascii="Times New Roman" w:hAnsi="Times New Roman"/>
      <w:lang w:val="en-GB" w:eastAsia="en-US"/>
    </w:rPr>
  </w:style>
  <w:style w:type="paragraph" w:styleId="BodyTextFirstIndent2">
    <w:name w:val="Body Text First Indent 2"/>
    <w:basedOn w:val="BodyTextIndent"/>
    <w:link w:val="BodyTextFirstIndent2Char"/>
    <w:unhideWhenUsed/>
    <w:rsid w:val="002C57A4"/>
    <w:pPr>
      <w:spacing w:after="180"/>
      <w:ind w:left="360" w:firstLine="360"/>
    </w:pPr>
  </w:style>
  <w:style w:type="character" w:customStyle="1" w:styleId="BodyTextFirstIndent2Char">
    <w:name w:val="Body Text First Indent 2 Char"/>
    <w:basedOn w:val="BodyTextIndentChar"/>
    <w:link w:val="BodyTextFirstIndent2"/>
    <w:rsid w:val="002C57A4"/>
    <w:rPr>
      <w:rFonts w:ascii="Times New Roman" w:hAnsi="Times New Roman"/>
      <w:lang w:val="en-GB" w:eastAsia="en-US"/>
    </w:rPr>
  </w:style>
  <w:style w:type="paragraph" w:styleId="BodyTextIndent2">
    <w:name w:val="Body Text Indent 2"/>
    <w:basedOn w:val="Normal"/>
    <w:link w:val="BodyTextIndent2Char"/>
    <w:unhideWhenUsed/>
    <w:rsid w:val="002C57A4"/>
    <w:pPr>
      <w:spacing w:after="120" w:line="480" w:lineRule="auto"/>
      <w:ind w:left="283"/>
    </w:pPr>
  </w:style>
  <w:style w:type="character" w:customStyle="1" w:styleId="BodyTextIndent2Char">
    <w:name w:val="Body Text Indent 2 Char"/>
    <w:basedOn w:val="DefaultParagraphFont"/>
    <w:link w:val="BodyTextIndent2"/>
    <w:rsid w:val="002C57A4"/>
    <w:rPr>
      <w:rFonts w:ascii="Times New Roman" w:hAnsi="Times New Roman"/>
      <w:lang w:val="en-GB" w:eastAsia="en-US"/>
    </w:rPr>
  </w:style>
  <w:style w:type="paragraph" w:styleId="BodyTextIndent3">
    <w:name w:val="Body Text Indent 3"/>
    <w:basedOn w:val="Normal"/>
    <w:link w:val="BodyTextIndent3Char"/>
    <w:unhideWhenUsed/>
    <w:rsid w:val="002C57A4"/>
    <w:pPr>
      <w:spacing w:after="120"/>
      <w:ind w:left="283"/>
    </w:pPr>
    <w:rPr>
      <w:sz w:val="16"/>
      <w:szCs w:val="16"/>
    </w:rPr>
  </w:style>
  <w:style w:type="character" w:customStyle="1" w:styleId="BodyTextIndent3Char">
    <w:name w:val="Body Text Indent 3 Char"/>
    <w:basedOn w:val="DefaultParagraphFont"/>
    <w:link w:val="BodyTextIndent3"/>
    <w:rsid w:val="002C57A4"/>
    <w:rPr>
      <w:rFonts w:ascii="Times New Roman" w:hAnsi="Times New Roman"/>
      <w:sz w:val="16"/>
      <w:szCs w:val="16"/>
      <w:lang w:val="en-GB" w:eastAsia="en-US"/>
    </w:rPr>
  </w:style>
  <w:style w:type="paragraph" w:styleId="Caption">
    <w:name w:val="caption"/>
    <w:basedOn w:val="Normal"/>
    <w:next w:val="Normal"/>
    <w:unhideWhenUsed/>
    <w:qFormat/>
    <w:rsid w:val="002C57A4"/>
    <w:pPr>
      <w:spacing w:after="200"/>
    </w:pPr>
    <w:rPr>
      <w:i/>
      <w:iCs/>
      <w:color w:val="1F497D" w:themeColor="text2"/>
      <w:sz w:val="18"/>
      <w:szCs w:val="18"/>
    </w:rPr>
  </w:style>
  <w:style w:type="paragraph" w:styleId="Closing">
    <w:name w:val="Closing"/>
    <w:basedOn w:val="Normal"/>
    <w:link w:val="ClosingChar"/>
    <w:unhideWhenUsed/>
    <w:rsid w:val="002C57A4"/>
    <w:pPr>
      <w:spacing w:after="0"/>
      <w:ind w:left="4252"/>
    </w:pPr>
  </w:style>
  <w:style w:type="character" w:customStyle="1" w:styleId="ClosingChar">
    <w:name w:val="Closing Char"/>
    <w:basedOn w:val="DefaultParagraphFont"/>
    <w:link w:val="Closing"/>
    <w:rsid w:val="002C57A4"/>
    <w:rPr>
      <w:rFonts w:ascii="Times New Roman" w:hAnsi="Times New Roman"/>
      <w:lang w:val="en-GB" w:eastAsia="en-US"/>
    </w:rPr>
  </w:style>
  <w:style w:type="paragraph" w:styleId="Date">
    <w:name w:val="Date"/>
    <w:basedOn w:val="Normal"/>
    <w:next w:val="Normal"/>
    <w:link w:val="DateChar"/>
    <w:rsid w:val="002C57A4"/>
  </w:style>
  <w:style w:type="character" w:customStyle="1" w:styleId="DateChar">
    <w:name w:val="Date Char"/>
    <w:basedOn w:val="DefaultParagraphFont"/>
    <w:link w:val="Date"/>
    <w:rsid w:val="002C57A4"/>
    <w:rPr>
      <w:rFonts w:ascii="Times New Roman" w:hAnsi="Times New Roman"/>
      <w:lang w:val="en-GB" w:eastAsia="en-US"/>
    </w:rPr>
  </w:style>
  <w:style w:type="paragraph" w:styleId="E-mailSignature">
    <w:name w:val="E-mail Signature"/>
    <w:basedOn w:val="Normal"/>
    <w:link w:val="E-mailSignatureChar"/>
    <w:unhideWhenUsed/>
    <w:rsid w:val="002C57A4"/>
    <w:pPr>
      <w:spacing w:after="0"/>
    </w:pPr>
  </w:style>
  <w:style w:type="character" w:customStyle="1" w:styleId="E-mailSignatureChar">
    <w:name w:val="E-mail Signature Char"/>
    <w:basedOn w:val="DefaultParagraphFont"/>
    <w:link w:val="E-mailSignature"/>
    <w:rsid w:val="002C57A4"/>
    <w:rPr>
      <w:rFonts w:ascii="Times New Roman" w:hAnsi="Times New Roman"/>
      <w:lang w:val="en-GB" w:eastAsia="en-US"/>
    </w:rPr>
  </w:style>
  <w:style w:type="paragraph" w:styleId="EndnoteText">
    <w:name w:val="endnote text"/>
    <w:basedOn w:val="Normal"/>
    <w:link w:val="EndnoteTextChar"/>
    <w:unhideWhenUsed/>
    <w:rsid w:val="002C57A4"/>
    <w:pPr>
      <w:spacing w:after="0"/>
    </w:pPr>
  </w:style>
  <w:style w:type="character" w:customStyle="1" w:styleId="EndnoteTextChar">
    <w:name w:val="Endnote Text Char"/>
    <w:basedOn w:val="DefaultParagraphFont"/>
    <w:link w:val="EndnoteText"/>
    <w:rsid w:val="002C57A4"/>
    <w:rPr>
      <w:rFonts w:ascii="Times New Roman" w:hAnsi="Times New Roman"/>
      <w:lang w:val="en-GB" w:eastAsia="en-US"/>
    </w:rPr>
  </w:style>
  <w:style w:type="paragraph" w:styleId="EnvelopeAddress">
    <w:name w:val="envelope address"/>
    <w:basedOn w:val="Normal"/>
    <w:unhideWhenUsed/>
    <w:rsid w:val="002C57A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2C57A4"/>
    <w:pPr>
      <w:spacing w:after="0"/>
    </w:pPr>
    <w:rPr>
      <w:rFonts w:asciiTheme="majorHAnsi" w:eastAsiaTheme="majorEastAsia" w:hAnsiTheme="majorHAnsi" w:cstheme="majorBidi"/>
    </w:rPr>
  </w:style>
  <w:style w:type="paragraph" w:styleId="HTMLAddress">
    <w:name w:val="HTML Address"/>
    <w:basedOn w:val="Normal"/>
    <w:link w:val="HTMLAddressChar"/>
    <w:unhideWhenUsed/>
    <w:rsid w:val="002C57A4"/>
    <w:pPr>
      <w:spacing w:after="0"/>
    </w:pPr>
    <w:rPr>
      <w:i/>
      <w:iCs/>
    </w:rPr>
  </w:style>
  <w:style w:type="character" w:customStyle="1" w:styleId="HTMLAddressChar">
    <w:name w:val="HTML Address Char"/>
    <w:basedOn w:val="DefaultParagraphFont"/>
    <w:link w:val="HTMLAddress"/>
    <w:rsid w:val="002C57A4"/>
    <w:rPr>
      <w:rFonts w:ascii="Times New Roman" w:hAnsi="Times New Roman"/>
      <w:i/>
      <w:iCs/>
      <w:lang w:val="en-GB" w:eastAsia="en-US"/>
    </w:rPr>
  </w:style>
  <w:style w:type="paragraph" w:styleId="HTMLPreformatted">
    <w:name w:val="HTML Preformatted"/>
    <w:basedOn w:val="Normal"/>
    <w:link w:val="HTMLPreformattedChar"/>
    <w:uiPriority w:val="99"/>
    <w:unhideWhenUsed/>
    <w:rsid w:val="002C57A4"/>
    <w:pPr>
      <w:spacing w:after="0"/>
    </w:pPr>
    <w:rPr>
      <w:rFonts w:ascii="Consolas" w:hAnsi="Consolas"/>
    </w:rPr>
  </w:style>
  <w:style w:type="character" w:customStyle="1" w:styleId="HTMLPreformattedChar">
    <w:name w:val="HTML Preformatted Char"/>
    <w:basedOn w:val="DefaultParagraphFont"/>
    <w:link w:val="HTMLPreformatted"/>
    <w:uiPriority w:val="99"/>
    <w:rsid w:val="002C57A4"/>
    <w:rPr>
      <w:rFonts w:ascii="Consolas" w:hAnsi="Consolas"/>
      <w:lang w:val="en-GB" w:eastAsia="en-US"/>
    </w:rPr>
  </w:style>
  <w:style w:type="paragraph" w:styleId="Index3">
    <w:name w:val="index 3"/>
    <w:basedOn w:val="Normal"/>
    <w:next w:val="Normal"/>
    <w:unhideWhenUsed/>
    <w:rsid w:val="002C57A4"/>
    <w:pPr>
      <w:spacing w:after="0"/>
      <w:ind w:left="600" w:hanging="200"/>
    </w:pPr>
  </w:style>
  <w:style w:type="paragraph" w:styleId="Index4">
    <w:name w:val="index 4"/>
    <w:basedOn w:val="Normal"/>
    <w:next w:val="Normal"/>
    <w:unhideWhenUsed/>
    <w:rsid w:val="002C57A4"/>
    <w:pPr>
      <w:spacing w:after="0"/>
      <w:ind w:left="800" w:hanging="200"/>
    </w:pPr>
  </w:style>
  <w:style w:type="paragraph" w:styleId="Index5">
    <w:name w:val="index 5"/>
    <w:basedOn w:val="Normal"/>
    <w:next w:val="Normal"/>
    <w:unhideWhenUsed/>
    <w:rsid w:val="002C57A4"/>
    <w:pPr>
      <w:spacing w:after="0"/>
      <w:ind w:left="1000" w:hanging="200"/>
    </w:pPr>
  </w:style>
  <w:style w:type="paragraph" w:styleId="Index6">
    <w:name w:val="index 6"/>
    <w:basedOn w:val="Normal"/>
    <w:next w:val="Normal"/>
    <w:unhideWhenUsed/>
    <w:rsid w:val="002C57A4"/>
    <w:pPr>
      <w:spacing w:after="0"/>
      <w:ind w:left="1200" w:hanging="200"/>
    </w:pPr>
  </w:style>
  <w:style w:type="paragraph" w:styleId="Index7">
    <w:name w:val="index 7"/>
    <w:basedOn w:val="Normal"/>
    <w:next w:val="Normal"/>
    <w:unhideWhenUsed/>
    <w:rsid w:val="002C57A4"/>
    <w:pPr>
      <w:spacing w:after="0"/>
      <w:ind w:left="1400" w:hanging="200"/>
    </w:pPr>
  </w:style>
  <w:style w:type="paragraph" w:styleId="Index8">
    <w:name w:val="index 8"/>
    <w:basedOn w:val="Normal"/>
    <w:next w:val="Normal"/>
    <w:unhideWhenUsed/>
    <w:rsid w:val="002C57A4"/>
    <w:pPr>
      <w:spacing w:after="0"/>
      <w:ind w:left="1600" w:hanging="200"/>
    </w:pPr>
  </w:style>
  <w:style w:type="paragraph" w:styleId="Index9">
    <w:name w:val="index 9"/>
    <w:basedOn w:val="Normal"/>
    <w:next w:val="Normal"/>
    <w:unhideWhenUsed/>
    <w:rsid w:val="002C57A4"/>
    <w:pPr>
      <w:spacing w:after="0"/>
      <w:ind w:left="1800" w:hanging="200"/>
    </w:pPr>
  </w:style>
  <w:style w:type="paragraph" w:styleId="IndexHeading">
    <w:name w:val="index heading"/>
    <w:basedOn w:val="Normal"/>
    <w:next w:val="Index1"/>
    <w:unhideWhenUsed/>
    <w:rsid w:val="002C57A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C57A4"/>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C57A4"/>
    <w:rPr>
      <w:rFonts w:ascii="Times New Roman" w:hAnsi="Times New Roman"/>
      <w:i/>
      <w:iCs/>
      <w:color w:val="4F81BD" w:themeColor="accent1"/>
      <w:lang w:val="en-GB" w:eastAsia="en-US"/>
    </w:rPr>
  </w:style>
  <w:style w:type="paragraph" w:styleId="ListContinue">
    <w:name w:val="List Continue"/>
    <w:basedOn w:val="Normal"/>
    <w:unhideWhenUsed/>
    <w:rsid w:val="002C57A4"/>
    <w:pPr>
      <w:spacing w:after="120"/>
      <w:ind w:left="283"/>
      <w:contextualSpacing/>
    </w:pPr>
  </w:style>
  <w:style w:type="paragraph" w:styleId="ListContinue2">
    <w:name w:val="List Continue 2"/>
    <w:basedOn w:val="Normal"/>
    <w:unhideWhenUsed/>
    <w:rsid w:val="002C57A4"/>
    <w:pPr>
      <w:spacing w:after="120"/>
      <w:ind w:left="566"/>
      <w:contextualSpacing/>
    </w:pPr>
  </w:style>
  <w:style w:type="paragraph" w:styleId="ListContinue3">
    <w:name w:val="List Continue 3"/>
    <w:basedOn w:val="Normal"/>
    <w:unhideWhenUsed/>
    <w:rsid w:val="002C57A4"/>
    <w:pPr>
      <w:spacing w:after="120"/>
      <w:ind w:left="849"/>
      <w:contextualSpacing/>
    </w:pPr>
  </w:style>
  <w:style w:type="paragraph" w:styleId="ListContinue4">
    <w:name w:val="List Continue 4"/>
    <w:basedOn w:val="Normal"/>
    <w:unhideWhenUsed/>
    <w:rsid w:val="002C57A4"/>
    <w:pPr>
      <w:spacing w:after="120"/>
      <w:ind w:left="1132"/>
      <w:contextualSpacing/>
    </w:pPr>
  </w:style>
  <w:style w:type="paragraph" w:styleId="ListContinue5">
    <w:name w:val="List Continue 5"/>
    <w:basedOn w:val="Normal"/>
    <w:unhideWhenUsed/>
    <w:rsid w:val="002C57A4"/>
    <w:pPr>
      <w:spacing w:after="120"/>
      <w:ind w:left="1415"/>
      <w:contextualSpacing/>
    </w:pPr>
  </w:style>
  <w:style w:type="paragraph" w:styleId="ListNumber3">
    <w:name w:val="List Number 3"/>
    <w:basedOn w:val="Normal"/>
    <w:unhideWhenUsed/>
    <w:rsid w:val="002C57A4"/>
    <w:pPr>
      <w:numPr>
        <w:numId w:val="1"/>
      </w:numPr>
      <w:contextualSpacing/>
    </w:pPr>
  </w:style>
  <w:style w:type="paragraph" w:styleId="ListNumber4">
    <w:name w:val="List Number 4"/>
    <w:basedOn w:val="Normal"/>
    <w:unhideWhenUsed/>
    <w:rsid w:val="002C57A4"/>
    <w:pPr>
      <w:numPr>
        <w:numId w:val="2"/>
      </w:numPr>
      <w:contextualSpacing/>
    </w:pPr>
  </w:style>
  <w:style w:type="paragraph" w:styleId="ListNumber5">
    <w:name w:val="List Number 5"/>
    <w:basedOn w:val="Normal"/>
    <w:unhideWhenUsed/>
    <w:rsid w:val="002C57A4"/>
    <w:pPr>
      <w:numPr>
        <w:numId w:val="3"/>
      </w:numPr>
      <w:contextualSpacing/>
    </w:pPr>
  </w:style>
  <w:style w:type="paragraph" w:styleId="ListParagraph">
    <w:name w:val="List Paragraph"/>
    <w:aliases w:val="numbered,Paragraphe de liste1,Bulletr List Paragraph,列出段落1,Bullet List,FooterText,List Paragraph1,List Paragraph21,List Paragraph11,Parágrafo da Lista1,Párrafo de lista1,リスト段落1,Listeafsnit1,リスト段落,Plan,Fo,ÁÐ³ö¶ÎÂä1,列表1"/>
    <w:basedOn w:val="Normal"/>
    <w:link w:val="ListParagraphChar"/>
    <w:uiPriority w:val="34"/>
    <w:qFormat/>
    <w:rsid w:val="002C57A4"/>
    <w:pPr>
      <w:ind w:left="720"/>
      <w:contextualSpacing/>
    </w:pPr>
  </w:style>
  <w:style w:type="paragraph" w:styleId="MacroText">
    <w:name w:val="macro"/>
    <w:link w:val="MacroTextChar"/>
    <w:unhideWhenUsed/>
    <w:rsid w:val="002C57A4"/>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rsid w:val="002C57A4"/>
    <w:rPr>
      <w:rFonts w:ascii="Consolas" w:hAnsi="Consolas"/>
      <w:lang w:val="en-GB" w:eastAsia="en-US"/>
    </w:rPr>
  </w:style>
  <w:style w:type="paragraph" w:styleId="MessageHeader">
    <w:name w:val="Message Header"/>
    <w:basedOn w:val="Normal"/>
    <w:link w:val="MessageHeaderChar"/>
    <w:unhideWhenUsed/>
    <w:rsid w:val="002C57A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C57A4"/>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C57A4"/>
    <w:rPr>
      <w:rFonts w:ascii="Times New Roman" w:hAnsi="Times New Roman"/>
      <w:lang w:val="en-GB" w:eastAsia="en-US"/>
    </w:rPr>
  </w:style>
  <w:style w:type="paragraph" w:styleId="NormalWeb">
    <w:name w:val="Normal (Web)"/>
    <w:basedOn w:val="Normal"/>
    <w:unhideWhenUsed/>
    <w:rsid w:val="002C57A4"/>
    <w:rPr>
      <w:sz w:val="24"/>
      <w:szCs w:val="24"/>
    </w:rPr>
  </w:style>
  <w:style w:type="paragraph" w:styleId="NormalIndent">
    <w:name w:val="Normal Indent"/>
    <w:basedOn w:val="Normal"/>
    <w:unhideWhenUsed/>
    <w:rsid w:val="002C57A4"/>
    <w:pPr>
      <w:ind w:left="720"/>
    </w:pPr>
  </w:style>
  <w:style w:type="paragraph" w:styleId="NoteHeading">
    <w:name w:val="Note Heading"/>
    <w:basedOn w:val="Normal"/>
    <w:next w:val="Normal"/>
    <w:link w:val="NoteHeadingChar"/>
    <w:unhideWhenUsed/>
    <w:rsid w:val="002C57A4"/>
    <w:pPr>
      <w:spacing w:after="0"/>
    </w:pPr>
  </w:style>
  <w:style w:type="character" w:customStyle="1" w:styleId="NoteHeadingChar">
    <w:name w:val="Note Heading Char"/>
    <w:basedOn w:val="DefaultParagraphFont"/>
    <w:link w:val="NoteHeading"/>
    <w:rsid w:val="002C57A4"/>
    <w:rPr>
      <w:rFonts w:ascii="Times New Roman" w:hAnsi="Times New Roman"/>
      <w:lang w:val="en-GB" w:eastAsia="en-US"/>
    </w:rPr>
  </w:style>
  <w:style w:type="paragraph" w:styleId="PlainText">
    <w:name w:val="Plain Text"/>
    <w:basedOn w:val="Normal"/>
    <w:link w:val="PlainTextChar"/>
    <w:uiPriority w:val="99"/>
    <w:unhideWhenUsed/>
    <w:rsid w:val="002C57A4"/>
    <w:pPr>
      <w:spacing w:after="0"/>
    </w:pPr>
    <w:rPr>
      <w:rFonts w:ascii="Consolas" w:hAnsi="Consolas"/>
      <w:sz w:val="21"/>
      <w:szCs w:val="21"/>
    </w:rPr>
  </w:style>
  <w:style w:type="character" w:customStyle="1" w:styleId="PlainTextChar">
    <w:name w:val="Plain Text Char"/>
    <w:basedOn w:val="DefaultParagraphFont"/>
    <w:link w:val="PlainText"/>
    <w:uiPriority w:val="99"/>
    <w:rsid w:val="002C57A4"/>
    <w:rPr>
      <w:rFonts w:ascii="Consolas" w:hAnsi="Consolas"/>
      <w:sz w:val="21"/>
      <w:szCs w:val="21"/>
      <w:lang w:val="en-GB" w:eastAsia="en-US"/>
    </w:rPr>
  </w:style>
  <w:style w:type="paragraph" w:styleId="Quote">
    <w:name w:val="Quote"/>
    <w:basedOn w:val="Normal"/>
    <w:next w:val="Normal"/>
    <w:link w:val="QuoteChar"/>
    <w:uiPriority w:val="29"/>
    <w:qFormat/>
    <w:rsid w:val="002C57A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C57A4"/>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C57A4"/>
  </w:style>
  <w:style w:type="character" w:customStyle="1" w:styleId="SalutationChar">
    <w:name w:val="Salutation Char"/>
    <w:basedOn w:val="DefaultParagraphFont"/>
    <w:link w:val="Salutation"/>
    <w:rsid w:val="002C57A4"/>
    <w:rPr>
      <w:rFonts w:ascii="Times New Roman" w:hAnsi="Times New Roman"/>
      <w:lang w:val="en-GB" w:eastAsia="en-US"/>
    </w:rPr>
  </w:style>
  <w:style w:type="paragraph" w:styleId="Signature">
    <w:name w:val="Signature"/>
    <w:basedOn w:val="Normal"/>
    <w:link w:val="SignatureChar"/>
    <w:unhideWhenUsed/>
    <w:rsid w:val="002C57A4"/>
    <w:pPr>
      <w:spacing w:after="0"/>
      <w:ind w:left="4252"/>
    </w:pPr>
  </w:style>
  <w:style w:type="character" w:customStyle="1" w:styleId="SignatureChar">
    <w:name w:val="Signature Char"/>
    <w:basedOn w:val="DefaultParagraphFont"/>
    <w:link w:val="Signature"/>
    <w:rsid w:val="002C57A4"/>
    <w:rPr>
      <w:rFonts w:ascii="Times New Roman" w:hAnsi="Times New Roman"/>
      <w:lang w:val="en-GB" w:eastAsia="en-US"/>
    </w:rPr>
  </w:style>
  <w:style w:type="paragraph" w:styleId="Subtitle">
    <w:name w:val="Subtitle"/>
    <w:basedOn w:val="Normal"/>
    <w:next w:val="Normal"/>
    <w:link w:val="SubtitleChar"/>
    <w:qFormat/>
    <w:rsid w:val="002C57A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2C57A4"/>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unhideWhenUsed/>
    <w:rsid w:val="002C57A4"/>
    <w:pPr>
      <w:spacing w:after="0"/>
      <w:ind w:left="200" w:hanging="200"/>
    </w:pPr>
  </w:style>
  <w:style w:type="paragraph" w:styleId="TableofFigures">
    <w:name w:val="table of figures"/>
    <w:basedOn w:val="Normal"/>
    <w:next w:val="Normal"/>
    <w:unhideWhenUsed/>
    <w:rsid w:val="002C57A4"/>
    <w:pPr>
      <w:spacing w:after="0"/>
    </w:pPr>
  </w:style>
  <w:style w:type="paragraph" w:styleId="Title">
    <w:name w:val="Title"/>
    <w:basedOn w:val="Normal"/>
    <w:next w:val="Normal"/>
    <w:link w:val="TitleChar"/>
    <w:qFormat/>
    <w:rsid w:val="002C57A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2C57A4"/>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unhideWhenUsed/>
    <w:rsid w:val="002C57A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unhideWhenUsed/>
    <w:qFormat/>
    <w:rsid w:val="002C57A4"/>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2C57A4"/>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THChar">
    <w:name w:val="TH Char"/>
    <w:link w:val="TH"/>
    <w:qFormat/>
    <w:rsid w:val="002C57A4"/>
    <w:rPr>
      <w:rFonts w:ascii="Arial" w:hAnsi="Arial"/>
      <w:b/>
      <w:lang w:val="en-GB" w:eastAsia="en-US"/>
    </w:rPr>
  </w:style>
  <w:style w:type="character" w:customStyle="1" w:styleId="TALChar">
    <w:name w:val="TAL Char"/>
    <w:link w:val="TAL"/>
    <w:qFormat/>
    <w:rsid w:val="002C57A4"/>
    <w:rPr>
      <w:rFonts w:ascii="Arial" w:hAnsi="Arial"/>
      <w:sz w:val="18"/>
      <w:lang w:val="en-GB" w:eastAsia="en-US"/>
    </w:rPr>
  </w:style>
  <w:style w:type="character" w:customStyle="1" w:styleId="TAHChar">
    <w:name w:val="TAH Char"/>
    <w:link w:val="TAH"/>
    <w:rsid w:val="002C57A4"/>
    <w:rPr>
      <w:rFonts w:ascii="Arial" w:hAnsi="Arial"/>
      <w:b/>
      <w:sz w:val="18"/>
      <w:lang w:val="en-GB" w:eastAsia="en-US"/>
    </w:rPr>
  </w:style>
  <w:style w:type="paragraph" w:styleId="Revision">
    <w:name w:val="Revision"/>
    <w:hidden/>
    <w:uiPriority w:val="99"/>
    <w:semiHidden/>
    <w:rsid w:val="002C57A4"/>
    <w:rPr>
      <w:rFonts w:ascii="Times New Roman" w:hAnsi="Times New Roman"/>
      <w:lang w:val="en-GB" w:eastAsia="en-US"/>
    </w:rPr>
  </w:style>
  <w:style w:type="character" w:customStyle="1" w:styleId="EXCar">
    <w:name w:val="EX Car"/>
    <w:link w:val="EX"/>
    <w:locked/>
    <w:rsid w:val="002C57A4"/>
    <w:rPr>
      <w:rFonts w:ascii="Times New Roman" w:hAnsi="Times New Roman"/>
      <w:lang w:val="en-GB" w:eastAsia="en-US"/>
    </w:rPr>
  </w:style>
  <w:style w:type="character" w:customStyle="1" w:styleId="B1Char">
    <w:name w:val="B1 Char"/>
    <w:link w:val="B1"/>
    <w:qFormat/>
    <w:rsid w:val="002C57A4"/>
    <w:rPr>
      <w:rFonts w:ascii="Times New Roman" w:hAnsi="Times New Roman"/>
      <w:lang w:val="en-GB" w:eastAsia="en-US"/>
    </w:rPr>
  </w:style>
  <w:style w:type="character" w:customStyle="1" w:styleId="Heading3Char">
    <w:name w:val="Heading 3 Char"/>
    <w:aliases w:val="h3 Char"/>
    <w:link w:val="Heading3"/>
    <w:uiPriority w:val="9"/>
    <w:rsid w:val="002C57A4"/>
    <w:rPr>
      <w:rFonts w:ascii="Arial" w:hAnsi="Arial"/>
      <w:sz w:val="28"/>
      <w:lang w:val="en-GB" w:eastAsia="en-US"/>
    </w:rPr>
  </w:style>
  <w:style w:type="character" w:customStyle="1" w:styleId="TAHCar">
    <w:name w:val="TAH Car"/>
    <w:qFormat/>
    <w:rsid w:val="002C57A4"/>
    <w:rPr>
      <w:rFonts w:ascii="Arial" w:hAnsi="Arial"/>
      <w:b/>
      <w:sz w:val="18"/>
      <w:lang w:val="en-GB" w:eastAsia="en-US"/>
    </w:rPr>
  </w:style>
  <w:style w:type="character" w:customStyle="1" w:styleId="Heading4Char">
    <w:name w:val="Heading 4 Char"/>
    <w:link w:val="Heading4"/>
    <w:qFormat/>
    <w:rsid w:val="002C57A4"/>
    <w:rPr>
      <w:rFonts w:ascii="Arial" w:hAnsi="Arial"/>
      <w:sz w:val="24"/>
      <w:lang w:val="en-GB" w:eastAsia="en-US"/>
    </w:rPr>
  </w:style>
  <w:style w:type="paragraph" w:customStyle="1" w:styleId="INDENT1">
    <w:name w:val="INDENT1"/>
    <w:basedOn w:val="Normal"/>
    <w:rsid w:val="002C57A4"/>
    <w:pPr>
      <w:ind w:left="851"/>
    </w:pPr>
  </w:style>
  <w:style w:type="paragraph" w:customStyle="1" w:styleId="INDENT2">
    <w:name w:val="INDENT2"/>
    <w:basedOn w:val="Normal"/>
    <w:rsid w:val="002C57A4"/>
    <w:pPr>
      <w:ind w:left="1135" w:hanging="284"/>
    </w:pPr>
  </w:style>
  <w:style w:type="paragraph" w:customStyle="1" w:styleId="INDENT3">
    <w:name w:val="INDENT3"/>
    <w:basedOn w:val="Normal"/>
    <w:rsid w:val="002C57A4"/>
    <w:pPr>
      <w:ind w:left="1701" w:hanging="567"/>
    </w:pPr>
  </w:style>
  <w:style w:type="paragraph" w:customStyle="1" w:styleId="FigureTitle">
    <w:name w:val="Figure_Title"/>
    <w:basedOn w:val="Normal"/>
    <w:next w:val="Normal"/>
    <w:rsid w:val="002C57A4"/>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rsid w:val="002C57A4"/>
    <w:pPr>
      <w:keepNext/>
      <w:keepLines/>
    </w:pPr>
    <w:rPr>
      <w:b/>
    </w:rPr>
  </w:style>
  <w:style w:type="paragraph" w:customStyle="1" w:styleId="enumlev2">
    <w:name w:val="enumlev2"/>
    <w:basedOn w:val="Normal"/>
    <w:rsid w:val="002C57A4"/>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rsid w:val="002C57A4"/>
    <w:pPr>
      <w:keepNext/>
      <w:keepLines/>
      <w:spacing w:before="240"/>
      <w:ind w:left="1418"/>
    </w:pPr>
    <w:rPr>
      <w:rFonts w:ascii="Arial" w:hAnsi="Arial"/>
      <w:b/>
      <w:sz w:val="36"/>
    </w:rPr>
  </w:style>
  <w:style w:type="paragraph" w:customStyle="1" w:styleId="TAJ">
    <w:name w:val="TAJ"/>
    <w:basedOn w:val="TH"/>
    <w:rsid w:val="002C57A4"/>
  </w:style>
  <w:style w:type="paragraph" w:customStyle="1" w:styleId="Guidance">
    <w:name w:val="Guidance"/>
    <w:basedOn w:val="Normal"/>
    <w:rsid w:val="002C57A4"/>
    <w:rPr>
      <w:i/>
      <w:color w:val="0000FF"/>
    </w:rPr>
  </w:style>
  <w:style w:type="paragraph" w:customStyle="1" w:styleId="Frontcover">
    <w:name w:val="Front_cover"/>
    <w:rsid w:val="002C57A4"/>
    <w:rPr>
      <w:rFonts w:ascii="Arial" w:hAnsi="Arial"/>
      <w:lang w:val="en-GB" w:eastAsia="en-US"/>
    </w:rPr>
  </w:style>
  <w:style w:type="paragraph" w:customStyle="1" w:styleId="Lista2">
    <w:name w:val="Lista 2"/>
    <w:basedOn w:val="Normal"/>
    <w:rsid w:val="002C57A4"/>
    <w:pPr>
      <w:numPr>
        <w:numId w:val="5"/>
      </w:numPr>
      <w:tabs>
        <w:tab w:val="left" w:pos="2058"/>
      </w:tabs>
      <w:overflowPunct w:val="0"/>
      <w:autoSpaceDE w:val="0"/>
      <w:autoSpaceDN w:val="0"/>
      <w:adjustRightInd w:val="0"/>
      <w:spacing w:after="120"/>
      <w:textAlignment w:val="baseline"/>
    </w:pPr>
    <w:rPr>
      <w:sz w:val="24"/>
    </w:rPr>
  </w:style>
  <w:style w:type="paragraph" w:customStyle="1" w:styleId="List1">
    <w:name w:val="List 1"/>
    <w:basedOn w:val="Normal"/>
    <w:rsid w:val="002C57A4"/>
    <w:pPr>
      <w:overflowPunct w:val="0"/>
      <w:autoSpaceDE w:val="0"/>
      <w:autoSpaceDN w:val="0"/>
      <w:adjustRightInd w:val="0"/>
      <w:spacing w:after="120"/>
      <w:ind w:left="2410" w:hanging="1559"/>
      <w:textAlignment w:val="baseline"/>
    </w:pPr>
    <w:rPr>
      <w:sz w:val="24"/>
    </w:rPr>
  </w:style>
  <w:style w:type="paragraph" w:customStyle="1" w:styleId="List11">
    <w:name w:val="List 1.1"/>
    <w:basedOn w:val="Normal"/>
    <w:rsid w:val="002C57A4"/>
    <w:pPr>
      <w:tabs>
        <w:tab w:val="num" w:pos="1140"/>
        <w:tab w:val="left" w:pos="2041"/>
      </w:tabs>
      <w:overflowPunct w:val="0"/>
      <w:autoSpaceDE w:val="0"/>
      <w:autoSpaceDN w:val="0"/>
      <w:adjustRightInd w:val="0"/>
      <w:spacing w:after="120"/>
      <w:ind w:left="1140" w:hanging="1140"/>
      <w:textAlignment w:val="baseline"/>
    </w:pPr>
    <w:rPr>
      <w:sz w:val="24"/>
    </w:rPr>
  </w:style>
  <w:style w:type="paragraph" w:customStyle="1" w:styleId="List21">
    <w:name w:val="List 2.1"/>
    <w:basedOn w:val="List11"/>
    <w:rsid w:val="002C57A4"/>
    <w:pPr>
      <w:numPr>
        <w:ilvl w:val="1"/>
      </w:numPr>
      <w:tabs>
        <w:tab w:val="clear" w:pos="2041"/>
        <w:tab w:val="num" w:pos="360"/>
        <w:tab w:val="num" w:pos="1140"/>
        <w:tab w:val="num" w:pos="2608"/>
      </w:tabs>
      <w:ind w:left="2608" w:hanging="567"/>
    </w:pPr>
  </w:style>
  <w:style w:type="paragraph" w:customStyle="1" w:styleId="List31">
    <w:name w:val="List 3.1"/>
    <w:basedOn w:val="List21"/>
    <w:rsid w:val="002C57A4"/>
    <w:pPr>
      <w:numPr>
        <w:ilvl w:val="2"/>
      </w:numPr>
      <w:tabs>
        <w:tab w:val="num" w:pos="360"/>
        <w:tab w:val="left" w:pos="3175"/>
      </w:tabs>
      <w:ind w:left="360" w:hanging="794"/>
    </w:pPr>
  </w:style>
  <w:style w:type="paragraph" w:customStyle="1" w:styleId="List41">
    <w:name w:val="List 4.1"/>
    <w:basedOn w:val="List31"/>
    <w:rsid w:val="002C57A4"/>
    <w:pPr>
      <w:numPr>
        <w:ilvl w:val="3"/>
      </w:numPr>
      <w:tabs>
        <w:tab w:val="num" w:pos="360"/>
        <w:tab w:val="left" w:pos="3742"/>
      </w:tabs>
      <w:ind w:left="3743" w:hanging="1021"/>
    </w:pPr>
  </w:style>
  <w:style w:type="paragraph" w:customStyle="1" w:styleId="List51">
    <w:name w:val="List 5.1"/>
    <w:basedOn w:val="List41"/>
    <w:rsid w:val="002C57A4"/>
    <w:pPr>
      <w:numPr>
        <w:ilvl w:val="4"/>
      </w:numPr>
      <w:tabs>
        <w:tab w:val="clear" w:pos="3175"/>
        <w:tab w:val="clear" w:pos="3742"/>
        <w:tab w:val="num" w:pos="360"/>
        <w:tab w:val="left" w:pos="4253"/>
      </w:tabs>
      <w:ind w:left="4253" w:hanging="1191"/>
    </w:pPr>
  </w:style>
  <w:style w:type="paragraph" w:customStyle="1" w:styleId="cpde">
    <w:name w:val="cpde"/>
    <w:basedOn w:val="Normal"/>
    <w:rsid w:val="002C57A4"/>
    <w:pPr>
      <w:numPr>
        <w:numId w:val="6"/>
      </w:numPr>
      <w:overflowPunct w:val="0"/>
      <w:autoSpaceDE w:val="0"/>
      <w:autoSpaceDN w:val="0"/>
      <w:adjustRightInd w:val="0"/>
      <w:spacing w:before="120" w:after="0"/>
      <w:textAlignment w:val="baseline"/>
    </w:pPr>
    <w:rPr>
      <w:rFonts w:ascii="Helvetica" w:hAnsi="Helvetica"/>
    </w:rPr>
  </w:style>
  <w:style w:type="paragraph" w:customStyle="1" w:styleId="code">
    <w:name w:val="code"/>
    <w:basedOn w:val="Normal"/>
    <w:rsid w:val="002C57A4"/>
    <w:pPr>
      <w:overflowPunct w:val="0"/>
      <w:autoSpaceDE w:val="0"/>
      <w:autoSpaceDN w:val="0"/>
      <w:adjustRightInd w:val="0"/>
      <w:spacing w:after="0"/>
      <w:textAlignment w:val="baseline"/>
    </w:pPr>
    <w:rPr>
      <w:rFonts w:ascii="Courier New" w:hAnsi="Courier New"/>
    </w:rPr>
  </w:style>
  <w:style w:type="paragraph" w:customStyle="1" w:styleId="GDMOindent">
    <w:name w:val="GDMO indent"/>
    <w:basedOn w:val="ASN1Cont"/>
    <w:rsid w:val="002C57A4"/>
    <w:pPr>
      <w:tabs>
        <w:tab w:val="left" w:pos="720"/>
        <w:tab w:val="left" w:pos="1440"/>
        <w:tab w:val="left" w:pos="2160"/>
        <w:tab w:val="left" w:pos="2880"/>
        <w:tab w:val="left" w:pos="3600"/>
        <w:tab w:val="left" w:pos="4320"/>
      </w:tabs>
      <w:ind w:left="780" w:hanging="780"/>
    </w:pPr>
    <w:rPr>
      <w:b w:val="0"/>
    </w:rPr>
  </w:style>
  <w:style w:type="paragraph" w:customStyle="1" w:styleId="ASN1Cont">
    <w:name w:val="ASN.1 Cont"/>
    <w:basedOn w:val="ASN1"/>
    <w:rsid w:val="002C57A4"/>
    <w:pPr>
      <w:tabs>
        <w:tab w:val="clear" w:pos="794"/>
        <w:tab w:val="clear" w:pos="1191"/>
        <w:tab w:val="clear" w:pos="1588"/>
        <w:tab w:val="clear" w:pos="1985"/>
      </w:tabs>
      <w:spacing w:before="0"/>
      <w:jc w:val="left"/>
    </w:pPr>
  </w:style>
  <w:style w:type="paragraph" w:customStyle="1" w:styleId="ASN1">
    <w:name w:val="ASN.1"/>
    <w:basedOn w:val="Normal"/>
    <w:next w:val="ASN1Cont0"/>
    <w:rsid w:val="002C57A4"/>
    <w:p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Helvetica" w:hAnsi="Helvetica"/>
      <w:b/>
      <w:sz w:val="18"/>
    </w:rPr>
  </w:style>
  <w:style w:type="paragraph" w:customStyle="1" w:styleId="ASN1Cont0">
    <w:name w:val="ASN.1 Cont."/>
    <w:basedOn w:val="ASN1"/>
    <w:rsid w:val="002C57A4"/>
    <w:pPr>
      <w:spacing w:before="0"/>
      <w:jc w:val="left"/>
    </w:pPr>
  </w:style>
  <w:style w:type="paragraph" w:customStyle="1" w:styleId="GDMO">
    <w:name w:val="GDMO"/>
    <w:basedOn w:val="ASN1Cont"/>
    <w:rsid w:val="002C57A4"/>
    <w:pPr>
      <w:tabs>
        <w:tab w:val="left" w:pos="1588"/>
        <w:tab w:val="left" w:pos="2268"/>
        <w:tab w:val="left" w:pos="2892"/>
        <w:tab w:val="left" w:pos="3572"/>
      </w:tabs>
    </w:pPr>
    <w:rPr>
      <w:b w:val="0"/>
    </w:rPr>
  </w:style>
  <w:style w:type="paragraph" w:customStyle="1" w:styleId="listbullettight">
    <w:name w:val="list bullet tight"/>
    <w:basedOn w:val="cpde"/>
    <w:rsid w:val="002C57A4"/>
    <w:pPr>
      <w:numPr>
        <w:numId w:val="9"/>
      </w:numPr>
      <w:overflowPunct/>
      <w:autoSpaceDE/>
      <w:autoSpaceDN/>
      <w:adjustRightInd/>
      <w:textAlignment w:val="auto"/>
    </w:pPr>
  </w:style>
  <w:style w:type="paragraph" w:customStyle="1" w:styleId="nornal">
    <w:name w:val="nornal"/>
    <w:basedOn w:val="cpde"/>
    <w:rsid w:val="002C57A4"/>
    <w:pPr>
      <w:numPr>
        <w:numId w:val="10"/>
      </w:numPr>
      <w:overflowPunct/>
      <w:autoSpaceDE/>
      <w:autoSpaceDN/>
      <w:adjustRightInd/>
      <w:textAlignment w:val="auto"/>
    </w:pPr>
  </w:style>
  <w:style w:type="paragraph" w:customStyle="1" w:styleId="enumlev1">
    <w:name w:val="enumlev1"/>
    <w:basedOn w:val="Normal"/>
    <w:rsid w:val="002C57A4"/>
    <w:pPr>
      <w:tabs>
        <w:tab w:val="left" w:pos="794"/>
        <w:tab w:val="left" w:pos="1191"/>
        <w:tab w:val="left" w:pos="1588"/>
        <w:tab w:val="left" w:pos="1985"/>
      </w:tabs>
      <w:overflowPunct w:val="0"/>
      <w:autoSpaceDE w:val="0"/>
      <w:autoSpaceDN w:val="0"/>
      <w:adjustRightInd w:val="0"/>
      <w:spacing w:before="86" w:after="0"/>
      <w:ind w:left="1191" w:hanging="397"/>
      <w:jc w:val="both"/>
      <w:textAlignment w:val="baseline"/>
    </w:pPr>
    <w:rPr>
      <w:rFonts w:ascii="Times" w:hAnsi="Times"/>
    </w:rPr>
  </w:style>
  <w:style w:type="paragraph" w:customStyle="1" w:styleId="Figure">
    <w:name w:val="Figure_#"/>
    <w:basedOn w:val="Normal"/>
    <w:next w:val="Normal"/>
    <w:rsid w:val="002C57A4"/>
    <w:pPr>
      <w:keepNext/>
      <w:overflowPunct w:val="0"/>
      <w:autoSpaceDE w:val="0"/>
      <w:autoSpaceDN w:val="0"/>
      <w:adjustRightInd w:val="0"/>
      <w:spacing w:before="567" w:after="113"/>
      <w:jc w:val="center"/>
      <w:textAlignment w:val="baseline"/>
    </w:pPr>
  </w:style>
  <w:style w:type="paragraph" w:customStyle="1" w:styleId="Buffer">
    <w:name w:val="Buffer"/>
    <w:basedOn w:val="Normal"/>
    <w:rsid w:val="002C57A4"/>
    <w:pPr>
      <w:keepNext/>
      <w:overflowPunct w:val="0"/>
      <w:autoSpaceDE w:val="0"/>
      <w:autoSpaceDN w:val="0"/>
      <w:adjustRightInd w:val="0"/>
      <w:spacing w:before="120" w:after="0" w:line="80" w:lineRule="atLeast"/>
      <w:textAlignment w:val="baseline"/>
    </w:pPr>
    <w:rPr>
      <w:rFonts w:ascii="Helvetica" w:hAnsi="Helvetica"/>
      <w:color w:val="000000"/>
      <w:sz w:val="8"/>
    </w:rPr>
  </w:style>
  <w:style w:type="character" w:styleId="PageNumber">
    <w:name w:val="page number"/>
    <w:basedOn w:val="DefaultParagraphFont"/>
    <w:rsid w:val="002C57A4"/>
  </w:style>
  <w:style w:type="paragraph" w:customStyle="1" w:styleId="Caption1">
    <w:name w:val="Caption1"/>
    <w:basedOn w:val="Normal"/>
    <w:next w:val="Normal"/>
    <w:rsid w:val="002C57A4"/>
    <w:pPr>
      <w:framePr w:hSpace="181" w:wrap="notBeside" w:hAnchor="margin" w:xAlign="center" w:yAlign="top"/>
      <w:pBdr>
        <w:top w:val="single" w:sz="6" w:space="1" w:color="auto"/>
        <w:left w:val="single" w:sz="6" w:space="1" w:color="auto"/>
        <w:bottom w:val="single" w:sz="6" w:space="1" w:color="auto"/>
        <w:right w:val="single" w:sz="6" w:space="1" w:color="auto"/>
      </w:pBdr>
      <w:overflowPunct w:val="0"/>
      <w:autoSpaceDE w:val="0"/>
      <w:autoSpaceDN w:val="0"/>
      <w:adjustRightInd w:val="0"/>
      <w:spacing w:before="120" w:after="120" w:line="260" w:lineRule="atLeast"/>
      <w:jc w:val="center"/>
      <w:textAlignment w:val="baseline"/>
    </w:pPr>
    <w:rPr>
      <w:rFonts w:ascii="Helvetica" w:hAnsi="Helvetica"/>
    </w:rPr>
  </w:style>
  <w:style w:type="paragraph" w:customStyle="1" w:styleId="listtext1">
    <w:name w:val="list text 1"/>
    <w:basedOn w:val="Normal"/>
    <w:rsid w:val="002C57A4"/>
    <w:pPr>
      <w:tabs>
        <w:tab w:val="left" w:pos="860"/>
        <w:tab w:val="left" w:pos="1700"/>
      </w:tabs>
      <w:overflowPunct w:val="0"/>
      <w:autoSpaceDE w:val="0"/>
      <w:autoSpaceDN w:val="0"/>
      <w:adjustRightInd w:val="0"/>
      <w:spacing w:before="80" w:after="0"/>
      <w:ind w:left="840" w:right="9" w:hanging="540"/>
      <w:jc w:val="both"/>
      <w:textAlignment w:val="baseline"/>
    </w:pPr>
    <w:rPr>
      <w:rFonts w:ascii="Helvetica" w:hAnsi="Helvetica"/>
      <w:color w:val="000000"/>
      <w:sz w:val="22"/>
    </w:rPr>
  </w:style>
  <w:style w:type="paragraph" w:customStyle="1" w:styleId="Note">
    <w:name w:val="Note"/>
    <w:basedOn w:val="Normal"/>
    <w:rsid w:val="002C57A4"/>
    <w:pPr>
      <w:overflowPunct w:val="0"/>
      <w:autoSpaceDE w:val="0"/>
      <w:autoSpaceDN w:val="0"/>
      <w:adjustRightInd w:val="0"/>
      <w:spacing w:before="80" w:after="80"/>
      <w:ind w:left="720" w:right="720" w:hanging="360"/>
      <w:textAlignment w:val="baseline"/>
    </w:pPr>
    <w:rPr>
      <w:rFonts w:ascii="Helvetica" w:hAnsi="Helvetica"/>
      <w:i/>
      <w:color w:val="000000"/>
    </w:rPr>
  </w:style>
  <w:style w:type="paragraph" w:customStyle="1" w:styleId="ASN1ital">
    <w:name w:val="ASN.1 ital"/>
    <w:basedOn w:val="Normal"/>
    <w:next w:val="ASN1Cont0"/>
    <w:rsid w:val="002C57A4"/>
    <w:pPr>
      <w:tabs>
        <w:tab w:val="left" w:pos="794"/>
        <w:tab w:val="left" w:pos="1191"/>
        <w:tab w:val="left" w:pos="1588"/>
        <w:tab w:val="left" w:pos="1985"/>
      </w:tabs>
      <w:overflowPunct w:val="0"/>
      <w:autoSpaceDE w:val="0"/>
      <w:autoSpaceDN w:val="0"/>
      <w:adjustRightInd w:val="0"/>
      <w:spacing w:after="0"/>
      <w:jc w:val="both"/>
      <w:textAlignment w:val="baseline"/>
    </w:pPr>
    <w:rPr>
      <w:i/>
    </w:rPr>
  </w:style>
  <w:style w:type="paragraph" w:customStyle="1" w:styleId="SourceCode">
    <w:name w:val="Source Code"/>
    <w:basedOn w:val="Normal"/>
    <w:rsid w:val="002C57A4"/>
    <w:pPr>
      <w:tabs>
        <w:tab w:val="left" w:pos="1701"/>
        <w:tab w:val="left" w:pos="2410"/>
        <w:tab w:val="left" w:pos="2977"/>
      </w:tabs>
      <w:overflowPunct w:val="0"/>
      <w:autoSpaceDE w:val="0"/>
      <w:autoSpaceDN w:val="0"/>
      <w:adjustRightInd w:val="0"/>
      <w:spacing w:after="0"/>
      <w:ind w:left="851"/>
      <w:textAlignment w:val="baseline"/>
    </w:pPr>
    <w:rPr>
      <w:rFonts w:ascii="Courier New" w:hAnsi="Courier New"/>
      <w:snapToGrid w:val="0"/>
      <w:sz w:val="18"/>
    </w:rPr>
  </w:style>
  <w:style w:type="paragraph" w:customStyle="1" w:styleId="deftexte">
    <w:name w:val="def texte"/>
    <w:basedOn w:val="Normal"/>
    <w:rsid w:val="002C57A4"/>
    <w:pPr>
      <w:numPr>
        <w:numId w:val="8"/>
      </w:numPr>
      <w:tabs>
        <w:tab w:val="left" w:pos="794"/>
        <w:tab w:val="left" w:pos="1191"/>
        <w:tab w:val="left" w:pos="1588"/>
        <w:tab w:val="left" w:pos="1985"/>
      </w:tabs>
      <w:overflowPunct w:val="0"/>
      <w:autoSpaceDE w:val="0"/>
      <w:autoSpaceDN w:val="0"/>
      <w:adjustRightInd w:val="0"/>
      <w:spacing w:before="136" w:after="0"/>
      <w:jc w:val="both"/>
      <w:textAlignment w:val="baseline"/>
    </w:pPr>
    <w:rPr>
      <w:rFonts w:ascii="Times" w:hAnsi="Times"/>
    </w:rPr>
  </w:style>
  <w:style w:type="character" w:styleId="Emphasis">
    <w:name w:val="Emphasis"/>
    <w:uiPriority w:val="20"/>
    <w:qFormat/>
    <w:rsid w:val="002C57A4"/>
    <w:rPr>
      <w:i/>
    </w:rPr>
  </w:style>
  <w:style w:type="character" w:styleId="Strong">
    <w:name w:val="Strong"/>
    <w:qFormat/>
    <w:rsid w:val="002C57A4"/>
    <w:rPr>
      <w:b/>
    </w:rPr>
  </w:style>
  <w:style w:type="paragraph" w:customStyle="1" w:styleId="DefinitionTerm">
    <w:name w:val="Definition Term"/>
    <w:basedOn w:val="Normal"/>
    <w:next w:val="DefinitionList"/>
    <w:rsid w:val="002C57A4"/>
    <w:pPr>
      <w:overflowPunct w:val="0"/>
      <w:autoSpaceDE w:val="0"/>
      <w:autoSpaceDN w:val="0"/>
      <w:adjustRightInd w:val="0"/>
      <w:spacing w:after="0"/>
      <w:textAlignment w:val="baseline"/>
    </w:pPr>
    <w:rPr>
      <w:snapToGrid w:val="0"/>
      <w:sz w:val="24"/>
    </w:rPr>
  </w:style>
  <w:style w:type="paragraph" w:customStyle="1" w:styleId="DefinitionList">
    <w:name w:val="Definition List"/>
    <w:basedOn w:val="Normal"/>
    <w:next w:val="DefinitionTerm"/>
    <w:rsid w:val="002C57A4"/>
    <w:pPr>
      <w:overflowPunct w:val="0"/>
      <w:autoSpaceDE w:val="0"/>
      <w:autoSpaceDN w:val="0"/>
      <w:adjustRightInd w:val="0"/>
      <w:spacing w:after="0"/>
      <w:ind w:left="360"/>
      <w:textAlignment w:val="baseline"/>
    </w:pPr>
    <w:rPr>
      <w:snapToGrid w:val="0"/>
      <w:sz w:val="24"/>
    </w:rPr>
  </w:style>
  <w:style w:type="paragraph" w:customStyle="1" w:styleId="Blockquote">
    <w:name w:val="Blockquote"/>
    <w:basedOn w:val="Normal"/>
    <w:rsid w:val="002C57A4"/>
    <w:pPr>
      <w:overflowPunct w:val="0"/>
      <w:autoSpaceDE w:val="0"/>
      <w:autoSpaceDN w:val="0"/>
      <w:adjustRightInd w:val="0"/>
      <w:spacing w:before="100" w:after="100"/>
      <w:ind w:left="360" w:right="360"/>
      <w:textAlignment w:val="baseline"/>
    </w:pPr>
    <w:rPr>
      <w:snapToGrid w:val="0"/>
      <w:sz w:val="24"/>
    </w:rPr>
  </w:style>
  <w:style w:type="paragraph" w:customStyle="1" w:styleId="Style1">
    <w:name w:val="Style1"/>
    <w:basedOn w:val="Normal"/>
    <w:rsid w:val="002C57A4"/>
    <w:pPr>
      <w:overflowPunct w:val="0"/>
      <w:autoSpaceDE w:val="0"/>
      <w:autoSpaceDN w:val="0"/>
      <w:adjustRightInd w:val="0"/>
      <w:spacing w:before="120" w:after="0"/>
      <w:textAlignment w:val="baseline"/>
    </w:pPr>
  </w:style>
  <w:style w:type="paragraph" w:customStyle="1" w:styleId="Bulletlist">
    <w:name w:val="Bullet list"/>
    <w:basedOn w:val="Normal"/>
    <w:rsid w:val="002C57A4"/>
    <w:pPr>
      <w:overflowPunct w:val="0"/>
      <w:autoSpaceDE w:val="0"/>
      <w:autoSpaceDN w:val="0"/>
      <w:adjustRightInd w:val="0"/>
      <w:spacing w:before="120" w:after="0"/>
      <w:textAlignment w:val="baseline"/>
    </w:pPr>
  </w:style>
  <w:style w:type="paragraph" w:customStyle="1" w:styleId="Bullets">
    <w:name w:val="Bullets"/>
    <w:basedOn w:val="Normal"/>
    <w:rsid w:val="002C57A4"/>
    <w:pPr>
      <w:keepLines/>
      <w:numPr>
        <w:numId w:val="7"/>
      </w:numPr>
      <w:tabs>
        <w:tab w:val="left" w:pos="1247"/>
        <w:tab w:val="left" w:pos="2552"/>
        <w:tab w:val="num" w:pos="2977"/>
        <w:tab w:val="left" w:pos="3856"/>
        <w:tab w:val="left" w:pos="5216"/>
        <w:tab w:val="left" w:pos="6464"/>
        <w:tab w:val="left" w:pos="7768"/>
        <w:tab w:val="left" w:pos="9072"/>
        <w:tab w:val="left" w:pos="10206"/>
      </w:tabs>
      <w:overflowPunct w:val="0"/>
      <w:autoSpaceDE w:val="0"/>
      <w:autoSpaceDN w:val="0"/>
      <w:adjustRightInd w:val="0"/>
      <w:spacing w:after="120"/>
      <w:ind w:left="2977" w:hanging="425"/>
      <w:textAlignment w:val="baseline"/>
    </w:pPr>
    <w:rPr>
      <w:rFonts w:ascii="Arial" w:hAnsi="Arial"/>
      <w:sz w:val="22"/>
    </w:rPr>
  </w:style>
  <w:style w:type="paragraph" w:customStyle="1" w:styleId="mifGrammar">
    <w:name w:val="mifGrammar"/>
    <w:basedOn w:val="Normal"/>
    <w:rsid w:val="002C57A4"/>
    <w:pPr>
      <w:keepNext/>
      <w:keepLines/>
      <w:tabs>
        <w:tab w:val="left" w:pos="720"/>
        <w:tab w:val="left" w:pos="1440"/>
        <w:tab w:val="left" w:pos="2160"/>
        <w:tab w:val="left" w:pos="2880"/>
        <w:tab w:val="left" w:pos="3600"/>
      </w:tabs>
      <w:overflowPunct w:val="0"/>
      <w:autoSpaceDE w:val="0"/>
      <w:autoSpaceDN w:val="0"/>
      <w:adjustRightInd w:val="0"/>
      <w:spacing w:after="0"/>
      <w:ind w:left="1152"/>
      <w:textAlignment w:val="baseline"/>
    </w:pPr>
    <w:rPr>
      <w:rFonts w:ascii="Courier New" w:hAnsi="Courier New"/>
      <w:sz w:val="18"/>
    </w:rPr>
  </w:style>
  <w:style w:type="paragraph" w:customStyle="1" w:styleId="TableTitle">
    <w:name w:val="Table_Title"/>
    <w:basedOn w:val="Table"/>
    <w:next w:val="TableText"/>
    <w:rsid w:val="002C57A4"/>
    <w:pPr>
      <w:spacing w:before="0"/>
    </w:pPr>
    <w:rPr>
      <w:b/>
    </w:rPr>
  </w:style>
  <w:style w:type="paragraph" w:customStyle="1" w:styleId="Table">
    <w:name w:val="Table_#"/>
    <w:basedOn w:val="Normal"/>
    <w:next w:val="TableTitle"/>
    <w:rsid w:val="002C57A4"/>
    <w:pPr>
      <w:keepNext/>
      <w:tabs>
        <w:tab w:val="left" w:pos="794"/>
        <w:tab w:val="left" w:pos="1191"/>
        <w:tab w:val="left" w:pos="1588"/>
        <w:tab w:val="left" w:pos="1985"/>
      </w:tabs>
      <w:overflowPunct w:val="0"/>
      <w:autoSpaceDE w:val="0"/>
      <w:autoSpaceDN w:val="0"/>
      <w:adjustRightInd w:val="0"/>
      <w:spacing w:before="567" w:after="113"/>
      <w:jc w:val="center"/>
      <w:textAlignment w:val="baseline"/>
    </w:pPr>
    <w:rPr>
      <w:rFonts w:ascii="CG Times" w:hAnsi="CG Times"/>
      <w:sz w:val="18"/>
    </w:rPr>
  </w:style>
  <w:style w:type="paragraph" w:customStyle="1" w:styleId="TableText">
    <w:name w:val="Table_Text"/>
    <w:basedOn w:val="TableLegend"/>
    <w:rsid w:val="002C57A4"/>
    <w:pPr>
      <w:spacing w:before="142" w:after="142"/>
    </w:pPr>
  </w:style>
  <w:style w:type="paragraph" w:customStyle="1" w:styleId="TableLegend">
    <w:name w:val="Table_Legend"/>
    <w:basedOn w:val="Normal"/>
    <w:next w:val="Normal"/>
    <w:rsid w:val="002C57A4"/>
    <w:pPr>
      <w:keepNext/>
      <w:tabs>
        <w:tab w:val="left" w:pos="794"/>
        <w:tab w:val="left" w:pos="1191"/>
        <w:tab w:val="left" w:pos="1588"/>
        <w:tab w:val="left" w:pos="1985"/>
      </w:tabs>
      <w:overflowPunct w:val="0"/>
      <w:autoSpaceDE w:val="0"/>
      <w:autoSpaceDN w:val="0"/>
      <w:adjustRightInd w:val="0"/>
      <w:spacing w:before="113" w:after="480"/>
      <w:textAlignment w:val="baseline"/>
    </w:pPr>
    <w:rPr>
      <w:rFonts w:ascii="CG Times" w:hAnsi="CG Times"/>
      <w:sz w:val="18"/>
    </w:rPr>
  </w:style>
  <w:style w:type="paragraph" w:customStyle="1" w:styleId="TableFin">
    <w:name w:val="Table_Fin"/>
    <w:basedOn w:val="Normal"/>
    <w:next w:val="Normal"/>
    <w:rsid w:val="002C57A4"/>
    <w:pPr>
      <w:overflowPunct w:val="0"/>
      <w:autoSpaceDE w:val="0"/>
      <w:autoSpaceDN w:val="0"/>
      <w:adjustRightInd w:val="0"/>
      <w:spacing w:before="284" w:after="0"/>
      <w:jc w:val="both"/>
      <w:textAlignment w:val="baseline"/>
    </w:pPr>
    <w:rPr>
      <w:rFonts w:ascii="CG Times" w:hAnsi="CG Times"/>
    </w:rPr>
  </w:style>
  <w:style w:type="paragraph" w:customStyle="1" w:styleId="Appendix">
    <w:name w:val="Appendix"/>
    <w:basedOn w:val="Heading1"/>
    <w:next w:val="Normal"/>
    <w:rsid w:val="002C57A4"/>
    <w:pPr>
      <w:keepLines w:val="0"/>
      <w:pageBreakBefore/>
      <w:pBdr>
        <w:top w:val="none" w:sz="0" w:space="0" w:color="auto"/>
      </w:pBdr>
      <w:overflowPunct w:val="0"/>
      <w:autoSpaceDE w:val="0"/>
      <w:autoSpaceDN w:val="0"/>
      <w:adjustRightInd w:val="0"/>
      <w:spacing w:before="120" w:after="60"/>
      <w:ind w:left="0" w:firstLine="0"/>
      <w:textAlignment w:val="baseline"/>
    </w:pPr>
    <w:rPr>
      <w:b/>
      <w:kern w:val="28"/>
      <w:sz w:val="28"/>
    </w:rPr>
  </w:style>
  <w:style w:type="paragraph" w:customStyle="1" w:styleId="Tablebold">
    <w:name w:val="Table bold"/>
    <w:basedOn w:val="Normal"/>
    <w:next w:val="Tablenormal0"/>
    <w:rsid w:val="002C57A4"/>
    <w:pPr>
      <w:keepNext/>
      <w:overflowPunct w:val="0"/>
      <w:autoSpaceDE w:val="0"/>
      <w:autoSpaceDN w:val="0"/>
      <w:adjustRightInd w:val="0"/>
      <w:spacing w:before="60" w:after="60"/>
      <w:textAlignment w:val="baseline"/>
    </w:pPr>
    <w:rPr>
      <w:rFonts w:ascii="Arial" w:hAnsi="Arial"/>
      <w:b/>
      <w:sz w:val="16"/>
    </w:rPr>
  </w:style>
  <w:style w:type="paragraph" w:customStyle="1" w:styleId="Tablenormal0">
    <w:name w:val="Table normal"/>
    <w:basedOn w:val="Normal"/>
    <w:rsid w:val="002C57A4"/>
    <w:pPr>
      <w:overflowPunct w:val="0"/>
      <w:autoSpaceDE w:val="0"/>
      <w:autoSpaceDN w:val="0"/>
      <w:adjustRightInd w:val="0"/>
      <w:spacing w:before="60" w:after="60"/>
      <w:textAlignment w:val="baseline"/>
    </w:pPr>
    <w:rPr>
      <w:rFonts w:ascii="Arial" w:hAnsi="Arial"/>
      <w:sz w:val="16"/>
    </w:rPr>
  </w:style>
  <w:style w:type="paragraph" w:customStyle="1" w:styleId="H1">
    <w:name w:val="H1"/>
    <w:basedOn w:val="Normal"/>
    <w:next w:val="Normal"/>
    <w:rsid w:val="002C57A4"/>
    <w:pPr>
      <w:keepNext/>
      <w:overflowPunct w:val="0"/>
      <w:autoSpaceDE w:val="0"/>
      <w:autoSpaceDN w:val="0"/>
      <w:adjustRightInd w:val="0"/>
      <w:spacing w:before="100" w:after="100"/>
      <w:textAlignment w:val="baseline"/>
      <w:outlineLvl w:val="1"/>
    </w:pPr>
    <w:rPr>
      <w:b/>
      <w:snapToGrid w:val="0"/>
      <w:kern w:val="36"/>
      <w:sz w:val="48"/>
    </w:rPr>
  </w:style>
  <w:style w:type="paragraph" w:customStyle="1" w:styleId="Figure0">
    <w:name w:val="Figure"/>
    <w:basedOn w:val="Normal"/>
    <w:next w:val="Normal"/>
    <w:rsid w:val="002C57A4"/>
    <w:pPr>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CG Times" w:hAnsi="CG Times"/>
    </w:rPr>
  </w:style>
  <w:style w:type="paragraph" w:customStyle="1" w:styleId="cdpe">
    <w:name w:val="cdpe"/>
    <w:basedOn w:val="enumlev1"/>
    <w:rsid w:val="002C57A4"/>
  </w:style>
  <w:style w:type="paragraph" w:customStyle="1" w:styleId="I1">
    <w:name w:val="I1"/>
    <w:basedOn w:val="List"/>
    <w:rsid w:val="002C57A4"/>
    <w:pPr>
      <w:overflowPunct w:val="0"/>
      <w:autoSpaceDE w:val="0"/>
      <w:autoSpaceDN w:val="0"/>
      <w:adjustRightInd w:val="0"/>
      <w:textAlignment w:val="baseline"/>
    </w:pPr>
  </w:style>
  <w:style w:type="paragraph" w:customStyle="1" w:styleId="I2">
    <w:name w:val="I2"/>
    <w:basedOn w:val="List2"/>
    <w:rsid w:val="002C57A4"/>
    <w:pPr>
      <w:overflowPunct w:val="0"/>
      <w:autoSpaceDE w:val="0"/>
      <w:autoSpaceDN w:val="0"/>
      <w:adjustRightInd w:val="0"/>
      <w:textAlignment w:val="baseline"/>
    </w:pPr>
  </w:style>
  <w:style w:type="paragraph" w:customStyle="1" w:styleId="I3">
    <w:name w:val="I3"/>
    <w:basedOn w:val="List3"/>
    <w:rsid w:val="002C57A4"/>
    <w:pPr>
      <w:overflowPunct w:val="0"/>
      <w:autoSpaceDE w:val="0"/>
      <w:autoSpaceDN w:val="0"/>
      <w:adjustRightInd w:val="0"/>
      <w:textAlignment w:val="baseline"/>
    </w:pPr>
  </w:style>
  <w:style w:type="paragraph" w:customStyle="1" w:styleId="IB3">
    <w:name w:val="IB3"/>
    <w:basedOn w:val="Normal"/>
    <w:rsid w:val="002C57A4"/>
    <w:pPr>
      <w:numPr>
        <w:numId w:val="14"/>
      </w:numPr>
      <w:tabs>
        <w:tab w:val="clear" w:pos="927"/>
        <w:tab w:val="left" w:pos="851"/>
      </w:tabs>
      <w:overflowPunct w:val="0"/>
      <w:autoSpaceDE w:val="0"/>
      <w:autoSpaceDN w:val="0"/>
      <w:adjustRightInd w:val="0"/>
      <w:ind w:left="851" w:hanging="567"/>
      <w:textAlignment w:val="baseline"/>
    </w:pPr>
  </w:style>
  <w:style w:type="paragraph" w:customStyle="1" w:styleId="IB1">
    <w:name w:val="IB1"/>
    <w:basedOn w:val="Normal"/>
    <w:rsid w:val="002C57A4"/>
    <w:pPr>
      <w:numPr>
        <w:numId w:val="12"/>
      </w:numPr>
      <w:tabs>
        <w:tab w:val="clear" w:pos="360"/>
        <w:tab w:val="left" w:pos="284"/>
      </w:tabs>
      <w:overflowPunct w:val="0"/>
      <w:autoSpaceDE w:val="0"/>
      <w:autoSpaceDN w:val="0"/>
      <w:adjustRightInd w:val="0"/>
      <w:textAlignment w:val="baseline"/>
    </w:pPr>
  </w:style>
  <w:style w:type="paragraph" w:customStyle="1" w:styleId="IB2">
    <w:name w:val="IB2"/>
    <w:basedOn w:val="Normal"/>
    <w:rsid w:val="002C57A4"/>
    <w:pPr>
      <w:numPr>
        <w:numId w:val="13"/>
      </w:numPr>
      <w:tabs>
        <w:tab w:val="clear" w:pos="644"/>
        <w:tab w:val="left" w:pos="567"/>
      </w:tabs>
      <w:overflowPunct w:val="0"/>
      <w:autoSpaceDE w:val="0"/>
      <w:autoSpaceDN w:val="0"/>
      <w:adjustRightInd w:val="0"/>
      <w:ind w:left="568" w:hanging="284"/>
      <w:textAlignment w:val="baseline"/>
    </w:pPr>
  </w:style>
  <w:style w:type="paragraph" w:customStyle="1" w:styleId="IBN">
    <w:name w:val="IBN"/>
    <w:basedOn w:val="Normal"/>
    <w:rsid w:val="002C57A4"/>
    <w:pPr>
      <w:numPr>
        <w:numId w:val="15"/>
      </w:numPr>
      <w:tabs>
        <w:tab w:val="clear" w:pos="644"/>
        <w:tab w:val="left" w:pos="567"/>
      </w:tabs>
      <w:overflowPunct w:val="0"/>
      <w:autoSpaceDE w:val="0"/>
      <w:autoSpaceDN w:val="0"/>
      <w:adjustRightInd w:val="0"/>
      <w:ind w:left="568" w:hanging="284"/>
      <w:textAlignment w:val="baseline"/>
    </w:pPr>
  </w:style>
  <w:style w:type="paragraph" w:customStyle="1" w:styleId="IBL">
    <w:name w:val="IBL"/>
    <w:basedOn w:val="Normal"/>
    <w:rsid w:val="002C57A4"/>
    <w:pPr>
      <w:numPr>
        <w:numId w:val="16"/>
      </w:numPr>
      <w:tabs>
        <w:tab w:val="clear" w:pos="360"/>
        <w:tab w:val="left" w:pos="284"/>
      </w:tabs>
      <w:overflowPunct w:val="0"/>
      <w:autoSpaceDE w:val="0"/>
      <w:autoSpaceDN w:val="0"/>
      <w:adjustRightInd w:val="0"/>
      <w:textAlignment w:val="baseline"/>
    </w:pPr>
  </w:style>
  <w:style w:type="paragraph" w:customStyle="1" w:styleId="Normalaftertitle">
    <w:name w:val="Normal after title"/>
    <w:basedOn w:val="Heading1"/>
    <w:next w:val="Normal"/>
    <w:rsid w:val="002C57A4"/>
    <w:pPr>
      <w:widowControl w:val="0"/>
      <w:numPr>
        <w:numId w:val="11"/>
      </w:numPr>
      <w:pBdr>
        <w:top w:val="none" w:sz="0" w:space="0" w:color="auto"/>
      </w:pBdr>
      <w:tabs>
        <w:tab w:val="left" w:pos="794"/>
      </w:tabs>
      <w:overflowPunct w:val="0"/>
      <w:autoSpaceDE w:val="0"/>
      <w:autoSpaceDN w:val="0"/>
      <w:adjustRightInd w:val="0"/>
      <w:spacing w:before="313" w:after="0"/>
      <w:jc w:val="both"/>
      <w:textAlignment w:val="baseline"/>
      <w:outlineLvl w:val="9"/>
    </w:pPr>
    <w:rPr>
      <w:rFonts w:ascii="Times" w:hAnsi="Times"/>
      <w:sz w:val="20"/>
    </w:rPr>
  </w:style>
  <w:style w:type="paragraph" w:customStyle="1" w:styleId="FL">
    <w:name w:val="FL"/>
    <w:basedOn w:val="Normal"/>
    <w:rsid w:val="002C57A4"/>
    <w:pPr>
      <w:keepNext/>
      <w:keepLines/>
      <w:overflowPunct w:val="0"/>
      <w:autoSpaceDE w:val="0"/>
      <w:autoSpaceDN w:val="0"/>
      <w:adjustRightInd w:val="0"/>
      <w:spacing w:before="60"/>
      <w:jc w:val="center"/>
      <w:textAlignment w:val="baseline"/>
    </w:pPr>
    <w:rPr>
      <w:rFonts w:ascii="Arial" w:hAnsi="Arial"/>
      <w:b/>
    </w:rPr>
  </w:style>
  <w:style w:type="paragraph" w:customStyle="1" w:styleId="StyleBefore0pt">
    <w:name w:val="Style Before:  0 pt"/>
    <w:basedOn w:val="Normal"/>
    <w:rsid w:val="002C57A4"/>
    <w:pPr>
      <w:spacing w:before="120" w:after="0"/>
    </w:pPr>
    <w:rPr>
      <w:sz w:val="24"/>
    </w:rPr>
  </w:style>
  <w:style w:type="character" w:customStyle="1" w:styleId="Heading1Char">
    <w:name w:val="Heading 1 Char"/>
    <w:aliases w:val="Char1 Char, Char1 Char"/>
    <w:link w:val="Heading1"/>
    <w:rsid w:val="002C57A4"/>
    <w:rPr>
      <w:rFonts w:ascii="Arial" w:hAnsi="Arial"/>
      <w:sz w:val="36"/>
      <w:lang w:val="en-GB" w:eastAsia="en-US"/>
    </w:rPr>
  </w:style>
  <w:style w:type="character" w:customStyle="1" w:styleId="Heading8Char">
    <w:name w:val="Heading 8 Char"/>
    <w:link w:val="Heading8"/>
    <w:rsid w:val="002C57A4"/>
    <w:rPr>
      <w:rFonts w:ascii="Arial" w:hAnsi="Arial"/>
      <w:sz w:val="36"/>
      <w:lang w:val="en-GB" w:eastAsia="en-US"/>
    </w:rPr>
  </w:style>
  <w:style w:type="paragraph" w:customStyle="1" w:styleId="StyleHeading3h3CourierNew">
    <w:name w:val="Style Heading 3h3 + Courier New"/>
    <w:basedOn w:val="Heading3"/>
    <w:link w:val="StyleHeading3h3CourierNewChar"/>
    <w:rsid w:val="002C57A4"/>
    <w:pPr>
      <w:overflowPunct w:val="0"/>
      <w:autoSpaceDE w:val="0"/>
      <w:autoSpaceDN w:val="0"/>
      <w:adjustRightInd w:val="0"/>
      <w:spacing w:before="360" w:after="120"/>
      <w:textAlignment w:val="baseline"/>
    </w:pPr>
    <w:rPr>
      <w:rFonts w:ascii="Courier New" w:hAnsi="Courier New"/>
    </w:rPr>
  </w:style>
  <w:style w:type="character" w:customStyle="1" w:styleId="Heading2Char">
    <w:name w:val="Heading 2 Char"/>
    <w:aliases w:val="H2 Char,h2 Char,2nd level Char,†berschrift 2 Char,õberschrift 2 Char,UNDERRUBRIK 1-2 Char"/>
    <w:link w:val="Heading2"/>
    <w:uiPriority w:val="9"/>
    <w:rsid w:val="002C57A4"/>
    <w:rPr>
      <w:rFonts w:ascii="Arial" w:hAnsi="Arial"/>
      <w:sz w:val="32"/>
      <w:lang w:val="en-GB" w:eastAsia="en-US"/>
    </w:rPr>
  </w:style>
  <w:style w:type="character" w:customStyle="1" w:styleId="StyleHeading3h3CourierNewChar">
    <w:name w:val="Style Heading 3h3 + Courier New Char"/>
    <w:link w:val="StyleHeading3h3CourierNew"/>
    <w:rsid w:val="002C57A4"/>
    <w:rPr>
      <w:rFonts w:ascii="Courier New" w:hAnsi="Courier New"/>
      <w:sz w:val="28"/>
      <w:lang w:val="en-GB" w:eastAsia="en-US"/>
    </w:rPr>
  </w:style>
  <w:style w:type="character" w:customStyle="1" w:styleId="EXChar">
    <w:name w:val="EX Char"/>
    <w:qFormat/>
    <w:rsid w:val="002C57A4"/>
    <w:rPr>
      <w:lang w:val="en-GB" w:eastAsia="en-US"/>
    </w:rPr>
  </w:style>
  <w:style w:type="character" w:customStyle="1" w:styleId="desc">
    <w:name w:val="desc"/>
    <w:rsid w:val="002C57A4"/>
  </w:style>
  <w:style w:type="character" w:customStyle="1" w:styleId="TFChar">
    <w:name w:val="TF Char"/>
    <w:link w:val="TF"/>
    <w:qFormat/>
    <w:locked/>
    <w:rsid w:val="002C57A4"/>
    <w:rPr>
      <w:rFonts w:ascii="Arial" w:hAnsi="Arial"/>
      <w:b/>
      <w:lang w:val="en-GB" w:eastAsia="en-US"/>
    </w:rPr>
  </w:style>
  <w:style w:type="character" w:customStyle="1" w:styleId="TALChar1">
    <w:name w:val="TAL Char1"/>
    <w:rsid w:val="002C57A4"/>
    <w:rPr>
      <w:rFonts w:ascii="Arial" w:hAnsi="Arial"/>
      <w:sz w:val="18"/>
      <w:lang w:val="en-GB" w:eastAsia="en-US" w:bidi="ar-SA"/>
    </w:rPr>
  </w:style>
  <w:style w:type="character" w:customStyle="1" w:styleId="TALCar">
    <w:name w:val="TAL Car"/>
    <w:rsid w:val="002C57A4"/>
    <w:rPr>
      <w:rFonts w:ascii="Arial" w:hAnsi="Arial"/>
      <w:sz w:val="18"/>
      <w:lang w:val="en-GB" w:eastAsia="en-US"/>
    </w:rPr>
  </w:style>
  <w:style w:type="character" w:customStyle="1" w:styleId="CommentTextChar">
    <w:name w:val="Comment Text Char"/>
    <w:basedOn w:val="DefaultParagraphFont"/>
    <w:link w:val="CommentText"/>
    <w:qFormat/>
    <w:rsid w:val="002C57A4"/>
    <w:rPr>
      <w:rFonts w:ascii="Times New Roman" w:hAnsi="Times New Roman"/>
      <w:lang w:val="en-GB" w:eastAsia="en-US"/>
    </w:rPr>
  </w:style>
  <w:style w:type="character" w:customStyle="1" w:styleId="CommentSubjectChar">
    <w:name w:val="Comment Subject Char"/>
    <w:basedOn w:val="CommentTextChar"/>
    <w:link w:val="CommentSubject"/>
    <w:rsid w:val="002C57A4"/>
    <w:rPr>
      <w:rFonts w:ascii="Times New Roman" w:hAnsi="Times New Roman"/>
      <w:b/>
      <w:bCs/>
      <w:lang w:val="en-GB" w:eastAsia="en-US"/>
    </w:rPr>
  </w:style>
  <w:style w:type="character" w:customStyle="1" w:styleId="B1Char1">
    <w:name w:val="B1 Char1"/>
    <w:qFormat/>
    <w:rsid w:val="002C57A4"/>
    <w:rPr>
      <w:rFonts w:ascii="Times New Roman" w:eastAsia="Times New Roman" w:hAnsi="Times New Roman"/>
      <w:lang w:eastAsia="en-US"/>
    </w:rPr>
  </w:style>
  <w:style w:type="character" w:customStyle="1" w:styleId="msoins0">
    <w:name w:val="msoins"/>
    <w:basedOn w:val="DefaultParagraphFont"/>
    <w:rsid w:val="002C57A4"/>
  </w:style>
  <w:style w:type="character" w:customStyle="1" w:styleId="PLChar">
    <w:name w:val="PL Char"/>
    <w:link w:val="PL"/>
    <w:qFormat/>
    <w:rsid w:val="002C57A4"/>
    <w:rPr>
      <w:rFonts w:ascii="Courier New" w:hAnsi="Courier New"/>
      <w:noProof/>
      <w:sz w:val="16"/>
      <w:lang w:val="en-GB" w:eastAsia="en-US"/>
    </w:rPr>
  </w:style>
  <w:style w:type="character" w:customStyle="1" w:styleId="BalloonTextChar">
    <w:name w:val="Balloon Text Char"/>
    <w:link w:val="BalloonText"/>
    <w:rsid w:val="000E4E7B"/>
    <w:rPr>
      <w:rFonts w:ascii="Tahoma" w:hAnsi="Tahoma" w:cs="Tahoma"/>
      <w:sz w:val="16"/>
      <w:szCs w:val="16"/>
      <w:lang w:val="en-GB" w:eastAsia="en-US"/>
    </w:rPr>
  </w:style>
  <w:style w:type="table" w:styleId="TableGrid">
    <w:name w:val="Table Grid"/>
    <w:basedOn w:val="TableNormal"/>
    <w:rsid w:val="000E4E7B"/>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0E4E7B"/>
    <w:rPr>
      <w:color w:val="605E5C"/>
      <w:shd w:val="clear" w:color="auto" w:fill="E1DFDD"/>
    </w:rPr>
  </w:style>
  <w:style w:type="character" w:customStyle="1" w:styleId="Heading5Char">
    <w:name w:val="Heading 5 Char"/>
    <w:link w:val="Heading5"/>
    <w:rsid w:val="000E4E7B"/>
    <w:rPr>
      <w:rFonts w:ascii="Arial" w:hAnsi="Arial"/>
      <w:sz w:val="22"/>
      <w:lang w:val="en-GB" w:eastAsia="en-US"/>
    </w:rPr>
  </w:style>
  <w:style w:type="character" w:customStyle="1" w:styleId="Heading6Char">
    <w:name w:val="Heading 6 Char"/>
    <w:link w:val="Heading6"/>
    <w:rsid w:val="000E4E7B"/>
    <w:rPr>
      <w:rFonts w:ascii="Arial" w:hAnsi="Arial"/>
      <w:lang w:val="en-GB" w:eastAsia="en-US"/>
    </w:rPr>
  </w:style>
  <w:style w:type="character" w:customStyle="1" w:styleId="Heading7Char">
    <w:name w:val="Heading 7 Char"/>
    <w:link w:val="Heading7"/>
    <w:rsid w:val="000E4E7B"/>
    <w:rPr>
      <w:rFonts w:ascii="Arial" w:hAnsi="Arial"/>
      <w:lang w:val="en-GB" w:eastAsia="en-US"/>
    </w:rPr>
  </w:style>
  <w:style w:type="character" w:customStyle="1" w:styleId="Heading9Char">
    <w:name w:val="Heading 9 Char"/>
    <w:link w:val="Heading9"/>
    <w:rsid w:val="000E4E7B"/>
    <w:rPr>
      <w:rFonts w:ascii="Arial" w:hAnsi="Arial"/>
      <w:sz w:val="36"/>
      <w:lang w:val="en-GB" w:eastAsia="en-US"/>
    </w:rPr>
  </w:style>
  <w:style w:type="character" w:styleId="HTMLCode">
    <w:name w:val="HTML Code"/>
    <w:uiPriority w:val="99"/>
    <w:unhideWhenUsed/>
    <w:rsid w:val="000E4E7B"/>
    <w:rPr>
      <w:rFonts w:ascii="Courier New" w:eastAsia="Times New Roman" w:hAnsi="Courier New" w:cs="Courier New" w:hint="default"/>
      <w:sz w:val="20"/>
      <w:szCs w:val="20"/>
    </w:rPr>
  </w:style>
  <w:style w:type="character" w:customStyle="1" w:styleId="Heading3Char1">
    <w:name w:val="Heading 3 Char1"/>
    <w:aliases w:val="h3 Char1"/>
    <w:semiHidden/>
    <w:rsid w:val="000E4E7B"/>
    <w:rPr>
      <w:rFonts w:ascii="Calibri Light" w:eastAsia="Times New Roman" w:hAnsi="Calibri Light" w:cs="Times New Roman"/>
      <w:color w:val="1F3763"/>
      <w:sz w:val="24"/>
      <w:szCs w:val="24"/>
      <w:lang w:eastAsia="en-US"/>
    </w:rPr>
  </w:style>
  <w:style w:type="paragraph" w:customStyle="1" w:styleId="msonormal0">
    <w:name w:val="msonormal"/>
    <w:basedOn w:val="Normal"/>
    <w:rsid w:val="000E4E7B"/>
    <w:pPr>
      <w:spacing w:before="100" w:beforeAutospacing="1" w:after="100" w:afterAutospacing="1"/>
    </w:pPr>
    <w:rPr>
      <w:rFonts w:eastAsia="SimSun"/>
      <w:sz w:val="24"/>
      <w:szCs w:val="24"/>
      <w:lang w:eastAsia="en-GB"/>
    </w:rPr>
  </w:style>
  <w:style w:type="character" w:customStyle="1" w:styleId="FootnoteTextChar">
    <w:name w:val="Footnote Text Char"/>
    <w:link w:val="FootnoteText"/>
    <w:rsid w:val="000E4E7B"/>
    <w:rPr>
      <w:rFonts w:ascii="Times New Roman" w:hAnsi="Times New Roman"/>
      <w:sz w:val="16"/>
      <w:lang w:val="en-GB" w:eastAsia="en-US"/>
    </w:rPr>
  </w:style>
  <w:style w:type="character" w:customStyle="1" w:styleId="FooterChar">
    <w:name w:val="Footer Char"/>
    <w:link w:val="Footer"/>
    <w:rsid w:val="000E4E7B"/>
    <w:rPr>
      <w:rFonts w:ascii="Arial" w:hAnsi="Arial"/>
      <w:b/>
      <w:i/>
      <w:noProof/>
      <w:sz w:val="18"/>
      <w:lang w:val="en-GB" w:eastAsia="en-US"/>
    </w:rPr>
  </w:style>
  <w:style w:type="character" w:customStyle="1" w:styleId="DocumentMapChar">
    <w:name w:val="Document Map Char"/>
    <w:link w:val="DocumentMap"/>
    <w:rsid w:val="000E4E7B"/>
    <w:rPr>
      <w:rFonts w:ascii="Tahoma" w:hAnsi="Tahoma" w:cs="Tahoma"/>
      <w:shd w:val="clear" w:color="auto" w:fill="000080"/>
      <w:lang w:val="en-GB" w:eastAsia="en-US"/>
    </w:rPr>
  </w:style>
  <w:style w:type="character" w:customStyle="1" w:styleId="NOChar">
    <w:name w:val="NO Char"/>
    <w:link w:val="NO"/>
    <w:qFormat/>
    <w:locked/>
    <w:rsid w:val="000E4E7B"/>
    <w:rPr>
      <w:rFonts w:ascii="Times New Roman" w:hAnsi="Times New Roman"/>
      <w:lang w:val="en-GB" w:eastAsia="en-US"/>
    </w:rPr>
  </w:style>
  <w:style w:type="character" w:customStyle="1" w:styleId="TACChar">
    <w:name w:val="TAC Char"/>
    <w:link w:val="TAC"/>
    <w:qFormat/>
    <w:locked/>
    <w:rsid w:val="000E4E7B"/>
    <w:rPr>
      <w:rFonts w:ascii="Arial" w:hAnsi="Arial"/>
      <w:sz w:val="18"/>
      <w:lang w:val="en-GB" w:eastAsia="en-US"/>
    </w:rPr>
  </w:style>
  <w:style w:type="character" w:customStyle="1" w:styleId="EditorsNoteChar">
    <w:name w:val="Editor's Note Char"/>
    <w:link w:val="EditorsNote"/>
    <w:locked/>
    <w:rsid w:val="000E4E7B"/>
    <w:rPr>
      <w:rFonts w:ascii="Times New Roman" w:hAnsi="Times New Roman"/>
      <w:color w:val="FF0000"/>
      <w:lang w:val="en-GB" w:eastAsia="en-US"/>
    </w:rPr>
  </w:style>
  <w:style w:type="character" w:customStyle="1" w:styleId="B2Char">
    <w:name w:val="B2 Char"/>
    <w:link w:val="B2"/>
    <w:qFormat/>
    <w:locked/>
    <w:rsid w:val="000E4E7B"/>
    <w:rPr>
      <w:rFonts w:ascii="Times New Roman" w:hAnsi="Times New Roman"/>
      <w:lang w:val="en-GB" w:eastAsia="en-US"/>
    </w:rPr>
  </w:style>
  <w:style w:type="paragraph" w:customStyle="1" w:styleId="a">
    <w:name w:val="表格文本"/>
    <w:basedOn w:val="Normal"/>
    <w:rsid w:val="000E4E7B"/>
    <w:pPr>
      <w:widowControl w:val="0"/>
      <w:tabs>
        <w:tab w:val="decimal" w:pos="0"/>
      </w:tabs>
      <w:overflowPunct w:val="0"/>
      <w:autoSpaceDE w:val="0"/>
      <w:autoSpaceDN w:val="0"/>
      <w:adjustRightInd w:val="0"/>
      <w:spacing w:after="0" w:line="0" w:lineRule="atLeast"/>
    </w:pPr>
    <w:rPr>
      <w:rFonts w:ascii="Arial" w:eastAsia="SimSun" w:hAnsi="Arial"/>
      <w:sz w:val="16"/>
      <w:szCs w:val="16"/>
      <w:lang w:eastAsia="zh-CN"/>
    </w:rPr>
  </w:style>
  <w:style w:type="paragraph" w:customStyle="1" w:styleId="paragraph">
    <w:name w:val="paragraph"/>
    <w:basedOn w:val="Normal"/>
    <w:rsid w:val="000E4E7B"/>
    <w:pPr>
      <w:overflowPunct w:val="0"/>
      <w:autoSpaceDE w:val="0"/>
      <w:autoSpaceDN w:val="0"/>
      <w:adjustRightInd w:val="0"/>
      <w:spacing w:after="0"/>
    </w:pPr>
    <w:rPr>
      <w:rFonts w:eastAsia="SimSun"/>
      <w:sz w:val="24"/>
      <w:szCs w:val="24"/>
    </w:rPr>
  </w:style>
  <w:style w:type="paragraph" w:customStyle="1" w:styleId="Default">
    <w:name w:val="Default"/>
    <w:rsid w:val="000E4E7B"/>
    <w:pPr>
      <w:autoSpaceDE w:val="0"/>
      <w:autoSpaceDN w:val="0"/>
      <w:adjustRightInd w:val="0"/>
    </w:pPr>
    <w:rPr>
      <w:rFonts w:ascii="Arial" w:eastAsia="DengXian" w:hAnsi="Arial" w:cs="Arial"/>
      <w:color w:val="000000"/>
      <w:sz w:val="24"/>
      <w:szCs w:val="24"/>
      <w:lang w:val="en-GB" w:eastAsia="en-US"/>
    </w:rPr>
  </w:style>
  <w:style w:type="character" w:customStyle="1" w:styleId="NOZchn">
    <w:name w:val="NO Zchn"/>
    <w:locked/>
    <w:rsid w:val="000E4E7B"/>
    <w:rPr>
      <w:rFonts w:ascii="Times New Roman" w:hAnsi="Times New Roman" w:cs="Times New Roman" w:hint="default"/>
      <w:lang w:val="en-GB"/>
    </w:rPr>
  </w:style>
  <w:style w:type="character" w:customStyle="1" w:styleId="normaltextrun1">
    <w:name w:val="normaltextrun1"/>
    <w:rsid w:val="000E4E7B"/>
  </w:style>
  <w:style w:type="character" w:customStyle="1" w:styleId="spellingerror">
    <w:name w:val="spellingerror"/>
    <w:rsid w:val="000E4E7B"/>
  </w:style>
  <w:style w:type="character" w:customStyle="1" w:styleId="eop">
    <w:name w:val="eop"/>
    <w:rsid w:val="000E4E7B"/>
  </w:style>
  <w:style w:type="character" w:customStyle="1" w:styleId="idiff">
    <w:name w:val="idiff"/>
    <w:rsid w:val="000E4E7B"/>
  </w:style>
  <w:style w:type="character" w:customStyle="1" w:styleId="line">
    <w:name w:val="line"/>
    <w:rsid w:val="000E4E7B"/>
  </w:style>
  <w:style w:type="table" w:customStyle="1" w:styleId="11">
    <w:name w:val="网格表 1 浅色1"/>
    <w:basedOn w:val="TableNormal"/>
    <w:uiPriority w:val="46"/>
    <w:rsid w:val="000E4E7B"/>
    <w:rPr>
      <w:rFonts w:ascii="Calibri" w:eastAsia="SimSu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0E4E7B"/>
    <w:rPr>
      <w:lang w:eastAsia="en-US"/>
    </w:rPr>
  </w:style>
  <w:style w:type="paragraph" w:customStyle="1" w:styleId="B10">
    <w:name w:val="B1+"/>
    <w:basedOn w:val="Normal"/>
    <w:link w:val="B1Car"/>
    <w:rsid w:val="000E4E7B"/>
    <w:pPr>
      <w:tabs>
        <w:tab w:val="num" w:pos="737"/>
      </w:tabs>
      <w:overflowPunct w:val="0"/>
      <w:autoSpaceDE w:val="0"/>
      <w:autoSpaceDN w:val="0"/>
      <w:adjustRightInd w:val="0"/>
      <w:ind w:left="737" w:hanging="453"/>
      <w:textAlignment w:val="baseline"/>
    </w:pPr>
    <w:rPr>
      <w:rFonts w:eastAsia="SimSun"/>
    </w:rPr>
  </w:style>
  <w:style w:type="character" w:customStyle="1" w:styleId="B1Car">
    <w:name w:val="B1+ Car"/>
    <w:link w:val="B10"/>
    <w:rsid w:val="000E4E7B"/>
    <w:rPr>
      <w:rFonts w:ascii="Times New Roman" w:eastAsia="SimSun" w:hAnsi="Times New Roman"/>
      <w:lang w:val="en-GB" w:eastAsia="en-US"/>
    </w:rPr>
  </w:style>
  <w:style w:type="character" w:customStyle="1" w:styleId="TANChar">
    <w:name w:val="TAN Char"/>
    <w:link w:val="TAN"/>
    <w:qFormat/>
    <w:locked/>
    <w:rsid w:val="000E4E7B"/>
    <w:rPr>
      <w:rFonts w:ascii="Arial" w:hAnsi="Arial"/>
      <w:sz w:val="18"/>
      <w:lang w:val="en-GB" w:eastAsia="en-US"/>
    </w:rPr>
  </w:style>
  <w:style w:type="character" w:customStyle="1" w:styleId="TFZchn">
    <w:name w:val="TF Zchn"/>
    <w:rsid w:val="000E4E7B"/>
    <w:rPr>
      <w:rFonts w:ascii="Arial" w:hAnsi="Arial"/>
      <w:b/>
      <w:lang w:val="en-GB" w:eastAsia="en-US"/>
    </w:rPr>
  </w:style>
  <w:style w:type="character" w:customStyle="1" w:styleId="ui-provider">
    <w:name w:val="ui-provider"/>
    <w:basedOn w:val="DefaultParagraphFont"/>
    <w:rsid w:val="000E4E7B"/>
  </w:style>
  <w:style w:type="character" w:customStyle="1" w:styleId="normaltextrun">
    <w:name w:val="normaltextrun"/>
    <w:basedOn w:val="DefaultParagraphFont"/>
    <w:rsid w:val="000E4E7B"/>
  </w:style>
  <w:style w:type="character" w:customStyle="1" w:styleId="tabchar">
    <w:name w:val="tabchar"/>
    <w:basedOn w:val="DefaultParagraphFont"/>
    <w:rsid w:val="000E4E7B"/>
  </w:style>
  <w:style w:type="character" w:customStyle="1" w:styleId="UnresolvedMention1">
    <w:name w:val="Unresolved Mention1"/>
    <w:uiPriority w:val="99"/>
    <w:semiHidden/>
    <w:unhideWhenUsed/>
    <w:rsid w:val="004C0863"/>
    <w:rPr>
      <w:color w:val="605E5C"/>
      <w:shd w:val="clear" w:color="auto" w:fill="E1DFDD"/>
    </w:rPr>
  </w:style>
  <w:style w:type="character" w:customStyle="1" w:styleId="ListParagraphChar">
    <w:name w:val="List Paragraph Char"/>
    <w:aliases w:val="numbered Char,Paragraphe de liste1 Char,Bulletr List Paragraph Char,列出段落1 Char,Bullet List Char,FooterText Char,List Paragraph1 Char,List Paragraph21 Char,List Paragraph11 Char,Parágrafo da Lista1 Char,Párrafo de lista1 Char,Fo Char"/>
    <w:link w:val="ListParagraph"/>
    <w:uiPriority w:val="34"/>
    <w:qFormat/>
    <w:locked/>
    <w:rsid w:val="004C0863"/>
    <w:rPr>
      <w:rFonts w:ascii="Times New Roman" w:hAnsi="Times New Roman"/>
      <w:lang w:val="en-GB" w:eastAsia="en-US"/>
    </w:rPr>
  </w:style>
  <w:style w:type="character" w:customStyle="1" w:styleId="Char">
    <w:name w:val="批注主题 Char"/>
    <w:basedOn w:val="CommentTextChar"/>
    <w:rsid w:val="004C0863"/>
    <w:rPr>
      <w:rFonts w:ascii="Times New Roman" w:eastAsia="Times New Roman" w:hAnsi="Times New Roman" w:cs="Times New Roman"/>
      <w:b/>
      <w:bCs/>
      <w:kern w:val="0"/>
      <w:sz w:val="20"/>
      <w:szCs w:val="20"/>
      <w:lang w:val="en-GB" w:eastAsia="en-US"/>
    </w:rPr>
  </w:style>
  <w:style w:type="character" w:customStyle="1" w:styleId="fontstyle01">
    <w:name w:val="fontstyle01"/>
    <w:rsid w:val="004C0863"/>
    <w:rPr>
      <w:rFonts w:ascii="Helvetica-Bold" w:hAnsi="Helvetica-Bold" w:hint="default"/>
      <w:b/>
      <w:bCs/>
      <w:i w:val="0"/>
      <w:iCs w:val="0"/>
      <w:color w:val="000000"/>
      <w:sz w:val="20"/>
      <w:szCs w:val="20"/>
    </w:rPr>
  </w:style>
  <w:style w:type="character" w:customStyle="1" w:styleId="ObjetducommentaireCar">
    <w:name w:val="Objet du commentaire Car"/>
    <w:rsid w:val="004C0863"/>
    <w:rPr>
      <w:rFonts w:eastAsia="Times New Roman"/>
      <w:b/>
      <w:bCs/>
      <w:lang w:eastAsia="en-US"/>
    </w:rPr>
  </w:style>
  <w:style w:type="paragraph" w:customStyle="1" w:styleId="tal0">
    <w:name w:val="tal"/>
    <w:basedOn w:val="Normal"/>
    <w:rsid w:val="004C0863"/>
    <w:pPr>
      <w:spacing w:before="100" w:beforeAutospacing="1" w:after="100" w:afterAutospacing="1"/>
    </w:pPr>
    <w:rPr>
      <w:rFonts w:eastAsia="SimSun"/>
      <w:sz w:val="24"/>
      <w:szCs w:val="24"/>
      <w:lang w:eastAsia="zh-CN"/>
    </w:rPr>
  </w:style>
  <w:style w:type="paragraph" w:customStyle="1" w:styleId="xmsolistbullet">
    <w:name w:val="x_msolistbullet"/>
    <w:basedOn w:val="Normal"/>
    <w:rsid w:val="004C0863"/>
    <w:pPr>
      <w:spacing w:before="100" w:beforeAutospacing="1" w:after="100" w:afterAutospacing="1"/>
    </w:pPr>
    <w:rPr>
      <w:rFonts w:eastAsia="SimSun"/>
      <w:sz w:val="24"/>
      <w:szCs w:val="24"/>
      <w:lang w:eastAsia="de-DE"/>
    </w:rPr>
  </w:style>
  <w:style w:type="paragraph" w:customStyle="1" w:styleId="Reference">
    <w:name w:val="Reference"/>
    <w:basedOn w:val="Normal"/>
    <w:rsid w:val="004C0863"/>
    <w:pPr>
      <w:tabs>
        <w:tab w:val="left" w:pos="851"/>
      </w:tabs>
      <w:ind w:left="851" w:hanging="851"/>
    </w:pPr>
    <w:rPr>
      <w:rFonts w:eastAsia="SimSun"/>
    </w:rPr>
  </w:style>
  <w:style w:type="character" w:customStyle="1" w:styleId="1Char1">
    <w:name w:val="标题 1 Char1"/>
    <w:aliases w:val="Char1 Char1"/>
    <w:rsid w:val="004C0863"/>
    <w:rPr>
      <w:rFonts w:eastAsia="Times New Roman"/>
      <w:b/>
      <w:bCs/>
      <w:kern w:val="44"/>
      <w:sz w:val="44"/>
      <w:szCs w:val="44"/>
      <w:lang w:val="en-GB" w:eastAsia="en-US"/>
    </w:rPr>
  </w:style>
  <w:style w:type="paragraph" w:customStyle="1" w:styleId="H7">
    <w:name w:val="H7"/>
    <w:basedOn w:val="H6"/>
    <w:rsid w:val="004C0863"/>
    <w:pPr>
      <w:overflowPunct w:val="0"/>
      <w:autoSpaceDE w:val="0"/>
      <w:autoSpaceDN w:val="0"/>
      <w:adjustRightInd w:val="0"/>
      <w:textAlignment w:val="baseline"/>
    </w:pPr>
  </w:style>
  <w:style w:type="paragraph" w:customStyle="1" w:styleId="H8">
    <w:name w:val="H8"/>
    <w:basedOn w:val="H6"/>
    <w:rsid w:val="004C0863"/>
    <w:pPr>
      <w:overflowPunct w:val="0"/>
      <w:autoSpaceDE w:val="0"/>
      <w:autoSpaceDN w:val="0"/>
      <w:adjustRightInd w:val="0"/>
      <w:textAlignment w:val="baseline"/>
    </w:pPr>
    <w:rPr>
      <w:lang w:eastAsia="zh-CN"/>
    </w:rPr>
  </w:style>
  <w:style w:type="character" w:customStyle="1" w:styleId="hljs-tag">
    <w:name w:val="hljs-tag"/>
    <w:rsid w:val="004C0863"/>
  </w:style>
  <w:style w:type="character" w:customStyle="1" w:styleId="hljs-name">
    <w:name w:val="hljs-name"/>
    <w:rsid w:val="004C0863"/>
  </w:style>
  <w:style w:type="character" w:customStyle="1" w:styleId="hljs-attr">
    <w:name w:val="hljs-attr"/>
    <w:rsid w:val="004C0863"/>
  </w:style>
  <w:style w:type="character" w:customStyle="1" w:styleId="hljs-string">
    <w:name w:val="hljs-string"/>
    <w:rsid w:val="004C0863"/>
  </w:style>
  <w:style w:type="character" w:styleId="SubtleEmphasis">
    <w:name w:val="Subtle Emphasis"/>
    <w:basedOn w:val="DefaultParagraphFont"/>
    <w:uiPriority w:val="19"/>
    <w:qFormat/>
    <w:rsid w:val="004C0863"/>
    <w:rPr>
      <w:i/>
      <w:iCs/>
      <w:color w:val="808080" w:themeColor="text1" w:themeTint="7F"/>
    </w:rPr>
  </w:style>
  <w:style w:type="character" w:styleId="IntenseEmphasis">
    <w:name w:val="Intense Emphasis"/>
    <w:basedOn w:val="DefaultParagraphFont"/>
    <w:uiPriority w:val="21"/>
    <w:qFormat/>
    <w:rsid w:val="004C0863"/>
    <w:rPr>
      <w:b/>
      <w:bCs/>
      <w:i/>
      <w:iCs/>
      <w:color w:val="4F81BD" w:themeColor="accent1"/>
    </w:rPr>
  </w:style>
  <w:style w:type="character" w:styleId="SubtleReference">
    <w:name w:val="Subtle Reference"/>
    <w:basedOn w:val="DefaultParagraphFont"/>
    <w:uiPriority w:val="31"/>
    <w:qFormat/>
    <w:rsid w:val="004C0863"/>
    <w:rPr>
      <w:smallCaps/>
      <w:color w:val="C0504D" w:themeColor="accent2"/>
      <w:u w:val="single"/>
    </w:rPr>
  </w:style>
  <w:style w:type="character" w:styleId="IntenseReference">
    <w:name w:val="Intense Reference"/>
    <w:basedOn w:val="DefaultParagraphFont"/>
    <w:uiPriority w:val="32"/>
    <w:qFormat/>
    <w:rsid w:val="004C0863"/>
    <w:rPr>
      <w:b/>
      <w:bCs/>
      <w:smallCaps/>
      <w:color w:val="C0504D" w:themeColor="accent2"/>
      <w:spacing w:val="5"/>
      <w:u w:val="single"/>
    </w:rPr>
  </w:style>
  <w:style w:type="character" w:styleId="BookTitle">
    <w:name w:val="Book Title"/>
    <w:basedOn w:val="DefaultParagraphFont"/>
    <w:uiPriority w:val="33"/>
    <w:qFormat/>
    <w:rsid w:val="004C0863"/>
    <w:rPr>
      <w:b/>
      <w:bCs/>
      <w:smallCaps/>
      <w:spacing w:val="5"/>
    </w:rPr>
  </w:style>
  <w:style w:type="table" w:styleId="LightShading">
    <w:name w:val="Light Shading"/>
    <w:basedOn w:val="TableNormal"/>
    <w:uiPriority w:val="60"/>
    <w:rsid w:val="004C0863"/>
    <w:rPr>
      <w:rFonts w:asciiTheme="minorHAnsi" w:eastAsiaTheme="minorEastAsia" w:hAnsiTheme="minorHAnsi" w:cstheme="minorBidi"/>
      <w:color w:val="000000" w:themeColor="text1" w:themeShade="BF"/>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4C0863"/>
    <w:rPr>
      <w:rFonts w:asciiTheme="minorHAnsi" w:eastAsiaTheme="minorEastAsia" w:hAnsiTheme="minorHAnsi" w:cstheme="minorBidi"/>
      <w:color w:val="365F91" w:themeColor="accent1" w:themeShade="BF"/>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4C0863"/>
    <w:rPr>
      <w:rFonts w:asciiTheme="minorHAnsi" w:eastAsiaTheme="minorEastAsia" w:hAnsiTheme="minorHAnsi" w:cstheme="minorBidi"/>
      <w:color w:val="943634" w:themeColor="accent2" w:themeShade="BF"/>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4C0863"/>
    <w:rPr>
      <w:rFonts w:asciiTheme="minorHAnsi" w:eastAsiaTheme="minorEastAsia" w:hAnsiTheme="minorHAnsi" w:cstheme="minorBidi"/>
      <w:color w:val="76923C" w:themeColor="accent3" w:themeShade="BF"/>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4C0863"/>
    <w:rPr>
      <w:rFonts w:asciiTheme="minorHAnsi" w:eastAsiaTheme="minorEastAsia" w:hAnsiTheme="minorHAnsi" w:cstheme="minorBidi"/>
      <w:color w:val="5F497A" w:themeColor="accent4" w:themeShade="BF"/>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4C0863"/>
    <w:rPr>
      <w:rFonts w:asciiTheme="minorHAnsi" w:eastAsiaTheme="minorEastAsia" w:hAnsiTheme="minorHAnsi" w:cstheme="minorBidi"/>
      <w:color w:val="31849B" w:themeColor="accent5" w:themeShade="BF"/>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4C0863"/>
    <w:rPr>
      <w:rFonts w:asciiTheme="minorHAnsi" w:eastAsiaTheme="minorEastAsia" w:hAnsiTheme="minorHAnsi" w:cstheme="minorBidi"/>
      <w:color w:val="E36C0A" w:themeColor="accent6" w:themeShade="BF"/>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4C0863"/>
    <w:rPr>
      <w:rFonts w:asciiTheme="minorHAnsi" w:eastAsiaTheme="minorEastAsia" w:hAnsiTheme="minorHAnsi" w:cstheme="minorBidi"/>
      <w:sz w:val="22"/>
      <w:szCs w:val="22"/>
      <w:lang w:val="en-US" w:eastAsia="en-US"/>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4C0863"/>
    <w:rPr>
      <w:rFonts w:asciiTheme="majorHAnsi" w:eastAsiaTheme="majorEastAsia" w:hAnsiTheme="majorHAnsi" w:cstheme="majorBidi"/>
      <w:color w:val="000000" w:themeColor="text1"/>
      <w:sz w:val="22"/>
      <w:szCs w:val="22"/>
      <w:lang w:val="en-US" w:eastAsia="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4C0863"/>
    <w:rPr>
      <w:rFonts w:asciiTheme="minorHAnsi" w:eastAsiaTheme="minorEastAsia" w:hAnsiTheme="minorHAnsi" w:cstheme="minorBidi"/>
      <w:sz w:val="22"/>
      <w:szCs w:val="22"/>
      <w:lang w:val="en-US" w:eastAsia="en-US"/>
    </w:r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4C0863"/>
    <w:rPr>
      <w:rFonts w:asciiTheme="minorHAnsi" w:eastAsiaTheme="minorEastAsia" w:hAnsiTheme="minorHAnsi" w:cstheme="minorBidi"/>
      <w:color w:val="FFFFFF" w:themeColor="background1"/>
      <w:sz w:val="22"/>
      <w:szCs w:val="22"/>
      <w:lang w:val="en-US" w:eastAsia="en-US"/>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4C0863"/>
    <w:rPr>
      <w:rFonts w:asciiTheme="minorHAnsi" w:eastAsiaTheme="minorEastAsia" w:hAnsiTheme="minorHAnsi" w:cstheme="minorBidi"/>
      <w:color w:val="000000" w:themeColor="text1"/>
      <w:sz w:val="22"/>
      <w:szCs w:val="22"/>
      <w:lang w:val="en-US" w:eastAsia="en-US"/>
    </w:rPr>
    <w:tblPr>
      <w:tblStyleRowBandSize w:val="1"/>
      <w:tblStyleColBandSize w:val="1"/>
      <w:tblBorders>
        <w:insideH w:val="single" w:sz="4" w:space="0" w:color="FFFFFF" w:themeColor="background1"/>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paragraph" w:customStyle="1" w:styleId="Code0">
    <w:name w:val="Code"/>
    <w:uiPriority w:val="1"/>
    <w:qFormat/>
    <w:rsid w:val="004C0863"/>
    <w:rPr>
      <w:rFonts w:ascii="Courier New" w:eastAsiaTheme="minorEastAsia" w:hAnsi="Courier New" w:cstheme="minorBidi"/>
      <w:sz w:val="16"/>
      <w:szCs w:val="22"/>
      <w:lang w:val="en-US" w:eastAsia="en-US"/>
    </w:rPr>
  </w:style>
  <w:style w:type="character" w:customStyle="1" w:styleId="Heading2Char1">
    <w:name w:val="Heading 2 Char1"/>
    <w:aliases w:val="H2 Char1,h2 Char1,2nd level Char1,†berschrift 2 Char1,õberschrift 2 Char1,UNDERRUBRIK 1-2 Char1"/>
    <w:basedOn w:val="DefaultParagraphFont"/>
    <w:semiHidden/>
    <w:rsid w:val="00001112"/>
    <w:rPr>
      <w:rFonts w:asciiTheme="majorHAnsi" w:eastAsiaTheme="majorEastAsia" w:hAnsiTheme="majorHAnsi" w:cstheme="majorBidi"/>
      <w:color w:val="365F91" w:themeColor="accent1" w:themeShade="BF"/>
      <w:sz w:val="26"/>
      <w:szCs w:val="2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113455">
      <w:bodyDiv w:val="1"/>
      <w:marLeft w:val="0"/>
      <w:marRight w:val="0"/>
      <w:marTop w:val="0"/>
      <w:marBottom w:val="0"/>
      <w:divBdr>
        <w:top w:val="none" w:sz="0" w:space="0" w:color="auto"/>
        <w:left w:val="none" w:sz="0" w:space="0" w:color="auto"/>
        <w:bottom w:val="none" w:sz="0" w:space="0" w:color="auto"/>
        <w:right w:val="none" w:sz="0" w:space="0" w:color="auto"/>
      </w:divBdr>
    </w:div>
    <w:div w:id="48382222">
      <w:bodyDiv w:val="1"/>
      <w:marLeft w:val="0"/>
      <w:marRight w:val="0"/>
      <w:marTop w:val="0"/>
      <w:marBottom w:val="0"/>
      <w:divBdr>
        <w:top w:val="none" w:sz="0" w:space="0" w:color="auto"/>
        <w:left w:val="none" w:sz="0" w:space="0" w:color="auto"/>
        <w:bottom w:val="none" w:sz="0" w:space="0" w:color="auto"/>
        <w:right w:val="none" w:sz="0" w:space="0" w:color="auto"/>
      </w:divBdr>
    </w:div>
    <w:div w:id="75252969">
      <w:bodyDiv w:val="1"/>
      <w:marLeft w:val="0"/>
      <w:marRight w:val="0"/>
      <w:marTop w:val="0"/>
      <w:marBottom w:val="0"/>
      <w:divBdr>
        <w:top w:val="none" w:sz="0" w:space="0" w:color="auto"/>
        <w:left w:val="none" w:sz="0" w:space="0" w:color="auto"/>
        <w:bottom w:val="none" w:sz="0" w:space="0" w:color="auto"/>
        <w:right w:val="none" w:sz="0" w:space="0" w:color="auto"/>
      </w:divBdr>
    </w:div>
    <w:div w:id="154883363">
      <w:bodyDiv w:val="1"/>
      <w:marLeft w:val="0"/>
      <w:marRight w:val="0"/>
      <w:marTop w:val="0"/>
      <w:marBottom w:val="0"/>
      <w:divBdr>
        <w:top w:val="none" w:sz="0" w:space="0" w:color="auto"/>
        <w:left w:val="none" w:sz="0" w:space="0" w:color="auto"/>
        <w:bottom w:val="none" w:sz="0" w:space="0" w:color="auto"/>
        <w:right w:val="none" w:sz="0" w:space="0" w:color="auto"/>
      </w:divBdr>
    </w:div>
    <w:div w:id="514148770">
      <w:bodyDiv w:val="1"/>
      <w:marLeft w:val="0"/>
      <w:marRight w:val="0"/>
      <w:marTop w:val="0"/>
      <w:marBottom w:val="0"/>
      <w:divBdr>
        <w:top w:val="none" w:sz="0" w:space="0" w:color="auto"/>
        <w:left w:val="none" w:sz="0" w:space="0" w:color="auto"/>
        <w:bottom w:val="none" w:sz="0" w:space="0" w:color="auto"/>
        <w:right w:val="none" w:sz="0" w:space="0" w:color="auto"/>
      </w:divBdr>
    </w:div>
    <w:div w:id="704715734">
      <w:bodyDiv w:val="1"/>
      <w:marLeft w:val="0"/>
      <w:marRight w:val="0"/>
      <w:marTop w:val="0"/>
      <w:marBottom w:val="0"/>
      <w:divBdr>
        <w:top w:val="none" w:sz="0" w:space="0" w:color="auto"/>
        <w:left w:val="none" w:sz="0" w:space="0" w:color="auto"/>
        <w:bottom w:val="none" w:sz="0" w:space="0" w:color="auto"/>
        <w:right w:val="none" w:sz="0" w:space="0" w:color="auto"/>
      </w:divBdr>
    </w:div>
    <w:div w:id="996420925">
      <w:bodyDiv w:val="1"/>
      <w:marLeft w:val="0"/>
      <w:marRight w:val="0"/>
      <w:marTop w:val="0"/>
      <w:marBottom w:val="0"/>
      <w:divBdr>
        <w:top w:val="none" w:sz="0" w:space="0" w:color="auto"/>
        <w:left w:val="none" w:sz="0" w:space="0" w:color="auto"/>
        <w:bottom w:val="none" w:sz="0" w:space="0" w:color="auto"/>
        <w:right w:val="none" w:sz="0" w:space="0" w:color="auto"/>
      </w:divBdr>
    </w:div>
    <w:div w:id="1013148279">
      <w:bodyDiv w:val="1"/>
      <w:marLeft w:val="0"/>
      <w:marRight w:val="0"/>
      <w:marTop w:val="0"/>
      <w:marBottom w:val="0"/>
      <w:divBdr>
        <w:top w:val="none" w:sz="0" w:space="0" w:color="auto"/>
        <w:left w:val="none" w:sz="0" w:space="0" w:color="auto"/>
        <w:bottom w:val="none" w:sz="0" w:space="0" w:color="auto"/>
        <w:right w:val="none" w:sz="0" w:space="0" w:color="auto"/>
      </w:divBdr>
    </w:div>
    <w:div w:id="1113749307">
      <w:bodyDiv w:val="1"/>
      <w:marLeft w:val="0"/>
      <w:marRight w:val="0"/>
      <w:marTop w:val="0"/>
      <w:marBottom w:val="0"/>
      <w:divBdr>
        <w:top w:val="none" w:sz="0" w:space="0" w:color="auto"/>
        <w:left w:val="none" w:sz="0" w:space="0" w:color="auto"/>
        <w:bottom w:val="none" w:sz="0" w:space="0" w:color="auto"/>
        <w:right w:val="none" w:sz="0" w:space="0" w:color="auto"/>
      </w:divBdr>
    </w:div>
    <w:div w:id="1439640098">
      <w:bodyDiv w:val="1"/>
      <w:marLeft w:val="0"/>
      <w:marRight w:val="0"/>
      <w:marTop w:val="0"/>
      <w:marBottom w:val="0"/>
      <w:divBdr>
        <w:top w:val="none" w:sz="0" w:space="0" w:color="auto"/>
        <w:left w:val="none" w:sz="0" w:space="0" w:color="auto"/>
        <w:bottom w:val="none" w:sz="0" w:space="0" w:color="auto"/>
        <w:right w:val="none" w:sz="0" w:space="0" w:color="auto"/>
      </w:divBdr>
    </w:div>
    <w:div w:id="1456673818">
      <w:bodyDiv w:val="1"/>
      <w:marLeft w:val="0"/>
      <w:marRight w:val="0"/>
      <w:marTop w:val="0"/>
      <w:marBottom w:val="0"/>
      <w:divBdr>
        <w:top w:val="none" w:sz="0" w:space="0" w:color="auto"/>
        <w:left w:val="none" w:sz="0" w:space="0" w:color="auto"/>
        <w:bottom w:val="none" w:sz="0" w:space="0" w:color="auto"/>
        <w:right w:val="none" w:sz="0" w:space="0" w:color="auto"/>
      </w:divBdr>
    </w:div>
    <w:div w:id="1526597238">
      <w:bodyDiv w:val="1"/>
      <w:marLeft w:val="0"/>
      <w:marRight w:val="0"/>
      <w:marTop w:val="0"/>
      <w:marBottom w:val="0"/>
      <w:divBdr>
        <w:top w:val="none" w:sz="0" w:space="0" w:color="auto"/>
        <w:left w:val="none" w:sz="0" w:space="0" w:color="auto"/>
        <w:bottom w:val="none" w:sz="0" w:space="0" w:color="auto"/>
        <w:right w:val="none" w:sz="0" w:space="0" w:color="auto"/>
      </w:divBdr>
    </w:div>
    <w:div w:id="1611009883">
      <w:bodyDiv w:val="1"/>
      <w:marLeft w:val="0"/>
      <w:marRight w:val="0"/>
      <w:marTop w:val="0"/>
      <w:marBottom w:val="0"/>
      <w:divBdr>
        <w:top w:val="none" w:sz="0" w:space="0" w:color="auto"/>
        <w:left w:val="none" w:sz="0" w:space="0" w:color="auto"/>
        <w:bottom w:val="none" w:sz="0" w:space="0" w:color="auto"/>
        <w:right w:val="none" w:sz="0" w:space="0" w:color="auto"/>
      </w:divBdr>
    </w:div>
    <w:div w:id="1652951359">
      <w:bodyDiv w:val="1"/>
      <w:marLeft w:val="0"/>
      <w:marRight w:val="0"/>
      <w:marTop w:val="0"/>
      <w:marBottom w:val="0"/>
      <w:divBdr>
        <w:top w:val="none" w:sz="0" w:space="0" w:color="auto"/>
        <w:left w:val="none" w:sz="0" w:space="0" w:color="auto"/>
        <w:bottom w:val="none" w:sz="0" w:space="0" w:color="auto"/>
        <w:right w:val="none" w:sz="0" w:space="0" w:color="auto"/>
      </w:divBdr>
    </w:div>
    <w:div w:id="1674986915">
      <w:bodyDiv w:val="1"/>
      <w:marLeft w:val="0"/>
      <w:marRight w:val="0"/>
      <w:marTop w:val="0"/>
      <w:marBottom w:val="0"/>
      <w:divBdr>
        <w:top w:val="none" w:sz="0" w:space="0" w:color="auto"/>
        <w:left w:val="none" w:sz="0" w:space="0" w:color="auto"/>
        <w:bottom w:val="none" w:sz="0" w:space="0" w:color="auto"/>
        <w:right w:val="none" w:sz="0" w:space="0" w:color="auto"/>
      </w:divBdr>
    </w:div>
    <w:div w:id="1823503685">
      <w:bodyDiv w:val="1"/>
      <w:marLeft w:val="0"/>
      <w:marRight w:val="0"/>
      <w:marTop w:val="0"/>
      <w:marBottom w:val="0"/>
      <w:divBdr>
        <w:top w:val="none" w:sz="0" w:space="0" w:color="auto"/>
        <w:left w:val="none" w:sz="0" w:space="0" w:color="auto"/>
        <w:bottom w:val="none" w:sz="0" w:space="0" w:color="auto"/>
        <w:right w:val="none" w:sz="0" w:space="0" w:color="auto"/>
      </w:divBdr>
    </w:div>
    <w:div w:id="1931768832">
      <w:bodyDiv w:val="1"/>
      <w:marLeft w:val="0"/>
      <w:marRight w:val="0"/>
      <w:marTop w:val="0"/>
      <w:marBottom w:val="0"/>
      <w:divBdr>
        <w:top w:val="none" w:sz="0" w:space="0" w:color="auto"/>
        <w:left w:val="none" w:sz="0" w:space="0" w:color="auto"/>
        <w:bottom w:val="none" w:sz="0" w:space="0" w:color="auto"/>
        <w:right w:val="none" w:sz="0" w:space="0" w:color="auto"/>
      </w:divBdr>
    </w:div>
    <w:div w:id="2011330230">
      <w:bodyDiv w:val="1"/>
      <w:marLeft w:val="0"/>
      <w:marRight w:val="0"/>
      <w:marTop w:val="0"/>
      <w:marBottom w:val="0"/>
      <w:divBdr>
        <w:top w:val="none" w:sz="0" w:space="0" w:color="auto"/>
        <w:left w:val="none" w:sz="0" w:space="0" w:color="auto"/>
        <w:bottom w:val="none" w:sz="0" w:space="0" w:color="auto"/>
        <w:right w:val="none" w:sz="0" w:space="0" w:color="auto"/>
      </w:divBdr>
    </w:div>
    <w:div w:id="20375849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yperlink" Target="https://forge.3gpp.org/rep/sa5/MnS/-/merge_requests/1684" TargetMode="External"/><Relationship Id="rId10" Type="http://schemas.openxmlformats.org/officeDocument/2006/relationships/endnotes" Target="endnotes.xml"/><Relationship Id="rId19" Type="http://schemas.openxmlformats.org/officeDocument/2006/relationships/header" Target="header4.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forge.3gpp.org/rep/sa5/MnS/-/merge_requests/1683%20at%20commit%206227db7443f90c554634b5087f2651d1ca61f716" TargetMode="Externa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80DB98482345D4E96D29D2FF81F583D" ma:contentTypeVersion="8" ma:contentTypeDescription="Create a new document." ma:contentTypeScope="" ma:versionID="ea10faded742dd07e66735a2fba1c467">
  <xsd:schema xmlns:xsd="http://www.w3.org/2001/XMLSchema" xmlns:xs="http://www.w3.org/2001/XMLSchema" xmlns:p="http://schemas.microsoft.com/office/2006/metadata/properties" xmlns:ns2="3ba6957d-a9a8-4f41-8172-bfeef4911de5" targetNamespace="http://schemas.microsoft.com/office/2006/metadata/properties" ma:root="true" ma:fieldsID="57cebe6a49fe3fac58dc7602906a6106" ns2:_="">
    <xsd:import namespace="3ba6957d-a9a8-4f41-8172-bfeef4911de5"/>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MediaServiceDateTaken" minOccurs="0"/>
                <xsd:element ref="ns2:MediaServiceGenerationTime" minOccurs="0"/>
                <xsd:element ref="ns2:MediaServiceEventHashCode"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ba6957d-a9a8-4f41-8172-bfeef4911d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DateTaken" ma:index="12" nillable="true" ma:displayName="MediaServiceDateTaken" ma:hidden="true" ma:indexed="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EC627FE-3DFA-40CC-90BD-76CE676000AE}">
  <ds:schemaRefs>
    <ds:schemaRef ds:uri="http://schemas.microsoft.com/sharepoint/v3/contenttype/forms"/>
  </ds:schemaRefs>
</ds:datastoreItem>
</file>

<file path=customXml/itemProps2.xml><?xml version="1.0" encoding="utf-8"?>
<ds:datastoreItem xmlns:ds="http://schemas.openxmlformats.org/officeDocument/2006/customXml" ds:itemID="{864D07B3-3267-4528-8B99-15A82DB7755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ba6957d-a9a8-4f41-8172-bfeef4911d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A99DFAB-F88B-4368-8521-1629A518130E}">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81</TotalTime>
  <Pages>11</Pages>
  <Words>2830</Words>
  <Characters>24830</Characters>
  <Application>Microsoft Office Word</Application>
  <DocSecurity>0</DocSecurity>
  <Lines>206</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27605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Mark Scott</cp:lastModifiedBy>
  <cp:revision>26</cp:revision>
  <cp:lastPrinted>1900-01-01T20:00:00Z</cp:lastPrinted>
  <dcterms:created xsi:type="dcterms:W3CDTF">2025-02-21T07:25:00Z</dcterms:created>
  <dcterms:modified xsi:type="dcterms:W3CDTF">2025-03-28T20:58:00Z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SA5</vt:lpwstr>
  </property>
  <property fmtid="{D5CDD505-2E9C-101B-9397-08002B2CF9AE}" pid="3" name="MtgSeq">
    <vt:lpwstr>155</vt:lpwstr>
  </property>
  <property fmtid="{D5CDD505-2E9C-101B-9397-08002B2CF9AE}" pid="4" name="MtgTitle">
    <vt:lpwstr/>
  </property>
  <property fmtid="{D5CDD505-2E9C-101B-9397-08002B2CF9AE}" pid="5" name="Location">
    <vt:lpwstr>Jeju</vt:lpwstr>
  </property>
  <property fmtid="{D5CDD505-2E9C-101B-9397-08002B2CF9AE}" pid="6" name="Country">
    <vt:lpwstr>Korea (Republic Of)</vt:lpwstr>
  </property>
  <property fmtid="{D5CDD505-2E9C-101B-9397-08002B2CF9AE}" pid="7" name="StartDate">
    <vt:lpwstr>27th May 2024</vt:lpwstr>
  </property>
  <property fmtid="{D5CDD505-2E9C-101B-9397-08002B2CF9AE}" pid="8" name="EndDate">
    <vt:lpwstr>31st May 2024</vt:lpwstr>
  </property>
  <property fmtid="{D5CDD505-2E9C-101B-9397-08002B2CF9AE}" pid="9" name="Tdoc#">
    <vt:lpwstr>S5-242689</vt:lpwstr>
  </property>
  <property fmtid="{D5CDD505-2E9C-101B-9397-08002B2CF9AE}" pid="10" name="Spec#">
    <vt:lpwstr>28.622</vt:lpwstr>
  </property>
  <property fmtid="{D5CDD505-2E9C-101B-9397-08002B2CF9AE}" pid="11" name="Cr#">
    <vt:lpwstr>0391</vt:lpwstr>
  </property>
  <property fmtid="{D5CDD505-2E9C-101B-9397-08002B2CF9AE}" pid="12" name="Revision">
    <vt:lpwstr>-</vt:lpwstr>
  </property>
  <property fmtid="{D5CDD505-2E9C-101B-9397-08002B2CF9AE}" pid="13" name="Version">
    <vt:lpwstr>18.6.0</vt:lpwstr>
  </property>
  <property fmtid="{D5CDD505-2E9C-101B-9397-08002B2CF9AE}" pid="14" name="CrTitle">
    <vt:lpwstr>Rel-18 CR TS 28.622 Include classname into fileLocation attributes</vt:lpwstr>
  </property>
  <property fmtid="{D5CDD505-2E9C-101B-9397-08002B2CF9AE}" pid="15" name="SourceIfWg">
    <vt:lpwstr>Ericsson España S.A.</vt:lpwstr>
  </property>
  <property fmtid="{D5CDD505-2E9C-101B-9397-08002B2CF9AE}" pid="16" name="SourceIfTsg">
    <vt:lpwstr/>
  </property>
  <property fmtid="{D5CDD505-2E9C-101B-9397-08002B2CF9AE}" pid="17" name="RelatedWis">
    <vt:lpwstr>TEI17</vt:lpwstr>
  </property>
  <property fmtid="{D5CDD505-2E9C-101B-9397-08002B2CF9AE}" pid="18" name="Cat">
    <vt:lpwstr>A</vt:lpwstr>
  </property>
  <property fmtid="{D5CDD505-2E9C-101B-9397-08002B2CF9AE}" pid="19" name="ResDate">
    <vt:lpwstr>2024-05-17</vt:lpwstr>
  </property>
  <property fmtid="{D5CDD505-2E9C-101B-9397-08002B2CF9AE}" pid="20" name="Release">
    <vt:lpwstr>Rel-18</vt:lpwstr>
  </property>
  <property fmtid="{D5CDD505-2E9C-101B-9397-08002B2CF9AE}" pid="21" name="ContentTypeId">
    <vt:lpwstr>0x010100380DB98482345D4E96D29D2FF81F583D</vt:lpwstr>
  </property>
  <property fmtid="{D5CDD505-2E9C-101B-9397-08002B2CF9AE}" pid="22" name="MediaServiceImageTags">
    <vt:lpwstr/>
  </property>
</Properties>
</file>